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FFD19" w14:textId="70B45494" w:rsidR="00EE0E1A" w:rsidRDefault="00520DE9" w:rsidP="00520DE9">
      <w:pPr>
        <w:autoSpaceDE w:val="0"/>
        <w:spacing w:line="360" w:lineRule="auto"/>
        <w:rPr>
          <w:rFonts w:ascii="Arial" w:hAnsi="Arial" w:cs="Arial"/>
          <w:b/>
          <w:sz w:val="22"/>
          <w:szCs w:val="22"/>
          <w:u w:val="single"/>
        </w:rPr>
      </w:pPr>
      <w:r w:rsidRPr="00923D75">
        <w:rPr>
          <w:rFonts w:ascii="Arial" w:hAnsi="Arial" w:cs="Arial"/>
          <w:b/>
          <w:noProof/>
          <w:sz w:val="22"/>
          <w:szCs w:val="22"/>
          <w:lang w:eastAsia="en-US"/>
        </w:rPr>
        <w:drawing>
          <wp:inline distT="0" distB="0" distL="0" distR="0" wp14:anchorId="511D9D84" wp14:editId="1658E860">
            <wp:extent cx="7007225" cy="1094105"/>
            <wp:effectExtent l="0" t="0" r="3175"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007225" cy="1094105"/>
                    </a:xfrm>
                    <a:prstGeom prst="rect">
                      <a:avLst/>
                    </a:prstGeom>
                  </pic:spPr>
                </pic:pic>
              </a:graphicData>
            </a:graphic>
          </wp:inline>
        </w:drawing>
      </w:r>
    </w:p>
    <w:p w14:paraId="7606E1EE" w14:textId="77777777" w:rsidR="00EE0E1A" w:rsidRDefault="00F10FBC" w:rsidP="00520DE9">
      <w:pPr>
        <w:autoSpaceDE w:val="0"/>
        <w:spacing w:line="360" w:lineRule="auto"/>
        <w:outlineLvl w:val="0"/>
        <w:rPr>
          <w:rFonts w:ascii="Arial" w:hAnsi="Arial" w:cs="Arial"/>
          <w:b/>
          <w:u w:val="single"/>
        </w:rPr>
      </w:pPr>
      <w:r>
        <w:rPr>
          <w:rFonts w:ascii="Arial" w:hAnsi="Arial" w:cs="Arial"/>
          <w:b/>
          <w:u w:val="single"/>
        </w:rPr>
        <w:t>MEMORANDUM OF UNDERSTANDING</w:t>
      </w:r>
    </w:p>
    <w:p w14:paraId="01164C52" w14:textId="77777777" w:rsidR="00EE0E1A" w:rsidRDefault="00EE0E1A" w:rsidP="00520DE9">
      <w:pPr>
        <w:autoSpaceDE w:val="0"/>
        <w:spacing w:line="360" w:lineRule="auto"/>
        <w:rPr>
          <w:rFonts w:ascii="Arial" w:hAnsi="Arial" w:cs="Arial"/>
          <w:b/>
          <w:sz w:val="18"/>
          <w:szCs w:val="18"/>
        </w:rPr>
      </w:pPr>
    </w:p>
    <w:p w14:paraId="063B3AA6" w14:textId="39699AAB" w:rsidR="00B52273" w:rsidRDefault="00EE0E1A" w:rsidP="00520DE9">
      <w:pPr>
        <w:rPr>
          <w:rFonts w:ascii="Arial" w:hAnsi="Arial" w:cs="Arial"/>
          <w:sz w:val="22"/>
          <w:szCs w:val="22"/>
        </w:rPr>
      </w:pPr>
      <w:r>
        <w:rPr>
          <w:rFonts w:ascii="Arial" w:hAnsi="Arial" w:cs="Arial"/>
          <w:bCs/>
          <w:sz w:val="22"/>
          <w:szCs w:val="22"/>
        </w:rPr>
        <w:t xml:space="preserve">This </w:t>
      </w:r>
      <w:r w:rsidR="002969F4">
        <w:rPr>
          <w:rFonts w:ascii="Arial" w:hAnsi="Arial" w:cs="Arial"/>
          <w:b/>
          <w:bCs/>
          <w:sz w:val="22"/>
          <w:szCs w:val="22"/>
        </w:rPr>
        <w:t>MEMORANDUM OF UNDERSTANDING</w:t>
      </w:r>
      <w:r>
        <w:rPr>
          <w:rFonts w:ascii="Arial" w:hAnsi="Arial" w:cs="Arial"/>
          <w:b/>
          <w:bCs/>
          <w:sz w:val="22"/>
          <w:szCs w:val="22"/>
        </w:rPr>
        <w:t xml:space="preserve"> </w:t>
      </w:r>
      <w:r>
        <w:rPr>
          <w:rFonts w:ascii="Arial" w:hAnsi="Arial" w:cs="Arial"/>
          <w:bCs/>
          <w:sz w:val="22"/>
          <w:szCs w:val="22"/>
        </w:rPr>
        <w:t>is</w:t>
      </w:r>
      <w:r>
        <w:rPr>
          <w:rFonts w:ascii="Arial" w:hAnsi="Arial" w:cs="Arial"/>
          <w:b/>
          <w:bCs/>
          <w:sz w:val="22"/>
          <w:szCs w:val="22"/>
        </w:rPr>
        <w:t xml:space="preserve"> </w:t>
      </w:r>
      <w:r>
        <w:rPr>
          <w:rFonts w:ascii="Arial" w:hAnsi="Arial" w:cs="Arial"/>
          <w:sz w:val="22"/>
          <w:szCs w:val="22"/>
        </w:rPr>
        <w:t>made and entered into on _______________</w:t>
      </w:r>
      <w:r w:rsidR="00A94679">
        <w:rPr>
          <w:rFonts w:ascii="Arial" w:hAnsi="Arial" w:cs="Arial"/>
          <w:sz w:val="22"/>
          <w:szCs w:val="22"/>
        </w:rPr>
        <w:t xml:space="preserve">, </w:t>
      </w:r>
      <w:r>
        <w:rPr>
          <w:rFonts w:ascii="Arial" w:hAnsi="Arial" w:cs="Arial"/>
          <w:sz w:val="22"/>
          <w:szCs w:val="22"/>
        </w:rPr>
        <w:t xml:space="preserve">between </w:t>
      </w:r>
    </w:p>
    <w:p w14:paraId="71688AA4" w14:textId="77777777" w:rsidR="00B52273" w:rsidRDefault="00B52273" w:rsidP="00520DE9">
      <w:pPr>
        <w:rPr>
          <w:rFonts w:ascii="Arial" w:hAnsi="Arial" w:cs="Arial"/>
          <w:sz w:val="22"/>
          <w:szCs w:val="22"/>
        </w:rPr>
      </w:pPr>
    </w:p>
    <w:p w14:paraId="241CCBBA" w14:textId="1B95F1E9" w:rsidR="00B52273" w:rsidRDefault="32A4A204" w:rsidP="145942C6">
      <w:pPr>
        <w:rPr>
          <w:rFonts w:ascii="Arial" w:hAnsi="Arial" w:cs="Arial"/>
          <w:sz w:val="22"/>
          <w:szCs w:val="22"/>
        </w:rPr>
      </w:pPr>
      <w:r w:rsidRPr="32A4A204">
        <w:rPr>
          <w:rFonts w:ascii="Arial" w:hAnsi="Arial" w:cs="Arial"/>
          <w:sz w:val="22"/>
          <w:szCs w:val="22"/>
        </w:rPr>
        <w:t xml:space="preserve">Teach For Liberia (TFL) and ___________________________________________ Elementary/High School   </w:t>
      </w:r>
    </w:p>
    <w:p w14:paraId="155F6B40" w14:textId="77777777" w:rsidR="00B52273" w:rsidRDefault="00B52273" w:rsidP="00520DE9">
      <w:pPr>
        <w:rPr>
          <w:rFonts w:ascii="Arial" w:hAnsi="Arial" w:cs="Arial"/>
          <w:sz w:val="22"/>
          <w:szCs w:val="22"/>
        </w:rPr>
      </w:pPr>
    </w:p>
    <w:p w14:paraId="4F7A85C8" w14:textId="37FDCB6E" w:rsidR="00EE0E1A" w:rsidRDefault="00EE0E1A" w:rsidP="00520DE9">
      <w:pPr>
        <w:rPr>
          <w:rFonts w:ascii="Arial" w:hAnsi="Arial" w:cs="Arial"/>
          <w:sz w:val="22"/>
          <w:szCs w:val="22"/>
        </w:rPr>
      </w:pPr>
      <w:r>
        <w:rPr>
          <w:rFonts w:ascii="Arial" w:hAnsi="Arial" w:cs="Arial"/>
          <w:b/>
          <w:sz w:val="22"/>
          <w:szCs w:val="22"/>
        </w:rPr>
        <w:t>[</w:t>
      </w:r>
      <w:r>
        <w:rPr>
          <w:rFonts w:ascii="Arial" w:hAnsi="Arial" w:cs="Arial"/>
          <w:sz w:val="22"/>
          <w:szCs w:val="22"/>
        </w:rPr>
        <w:t>hereinafter referred to as</w:t>
      </w:r>
      <w:r>
        <w:rPr>
          <w:rFonts w:ascii="Arial" w:hAnsi="Arial" w:cs="Arial"/>
          <w:b/>
          <w:sz w:val="22"/>
          <w:szCs w:val="22"/>
        </w:rPr>
        <w:t xml:space="preserve"> “your school”] </w:t>
      </w:r>
      <w:r>
        <w:rPr>
          <w:rFonts w:ascii="Arial" w:hAnsi="Arial" w:cs="Arial"/>
          <w:sz w:val="22"/>
          <w:szCs w:val="22"/>
        </w:rPr>
        <w:t>at</w:t>
      </w:r>
      <w:r w:rsidR="001362ED">
        <w:rPr>
          <w:rFonts w:ascii="Arial" w:hAnsi="Arial" w:cs="Arial"/>
          <w:sz w:val="22"/>
          <w:szCs w:val="22"/>
        </w:rPr>
        <w:t xml:space="preserve"> </w:t>
      </w:r>
      <w:r w:rsidR="00277543">
        <w:rPr>
          <w:rFonts w:ascii="Arial" w:hAnsi="Arial" w:cs="Arial"/>
          <w:sz w:val="22"/>
          <w:szCs w:val="22"/>
        </w:rPr>
        <w:t>_____________</w:t>
      </w:r>
      <w:r w:rsidR="00D17CD0">
        <w:rPr>
          <w:rFonts w:ascii="Arial" w:hAnsi="Arial" w:cs="Arial"/>
          <w:sz w:val="22"/>
          <w:szCs w:val="22"/>
        </w:rPr>
        <w:t>,</w:t>
      </w:r>
      <w:r w:rsidR="001362ED">
        <w:rPr>
          <w:rFonts w:ascii="Arial" w:hAnsi="Arial" w:cs="Arial"/>
          <w:sz w:val="22"/>
          <w:szCs w:val="22"/>
        </w:rPr>
        <w:t xml:space="preserve"> ___________, </w:t>
      </w:r>
      <w:r w:rsidR="00D17CD0">
        <w:rPr>
          <w:rFonts w:ascii="Arial" w:hAnsi="Arial" w:cs="Arial"/>
          <w:sz w:val="22"/>
          <w:szCs w:val="22"/>
        </w:rPr>
        <w:t>Liberia</w:t>
      </w:r>
      <w:r w:rsidR="001362ED">
        <w:rPr>
          <w:rFonts w:ascii="Arial" w:hAnsi="Arial" w:cs="Arial"/>
          <w:sz w:val="22"/>
          <w:szCs w:val="22"/>
        </w:rPr>
        <w:t xml:space="preserve">, West Africa. </w:t>
      </w:r>
    </w:p>
    <w:p w14:paraId="2A6B3901" w14:textId="77777777" w:rsidR="00EE0E1A" w:rsidRDefault="00EE0E1A" w:rsidP="00520DE9">
      <w:pPr>
        <w:autoSpaceDE w:val="0"/>
        <w:spacing w:line="360" w:lineRule="auto"/>
        <w:rPr>
          <w:rFonts w:ascii="Arial" w:hAnsi="Arial" w:cs="Arial"/>
          <w:b/>
          <w:sz w:val="22"/>
          <w:szCs w:val="22"/>
        </w:rPr>
      </w:pPr>
    </w:p>
    <w:p w14:paraId="6E769727" w14:textId="77777777" w:rsidR="00EE0E1A" w:rsidRDefault="00EE0E1A" w:rsidP="00520DE9">
      <w:pPr>
        <w:autoSpaceDE w:val="0"/>
        <w:spacing w:line="360" w:lineRule="auto"/>
        <w:outlineLvl w:val="0"/>
        <w:rPr>
          <w:rFonts w:ascii="Arial" w:hAnsi="Arial" w:cs="Arial"/>
          <w:b/>
          <w:sz w:val="22"/>
          <w:szCs w:val="22"/>
        </w:rPr>
      </w:pPr>
      <w:r>
        <w:rPr>
          <w:rFonts w:ascii="Arial" w:hAnsi="Arial" w:cs="Arial"/>
          <w:b/>
          <w:sz w:val="22"/>
          <w:szCs w:val="22"/>
        </w:rPr>
        <w:t>BACKGROUND</w:t>
      </w:r>
    </w:p>
    <w:p w14:paraId="5691B16C" w14:textId="72642D65" w:rsidR="00EE0E1A" w:rsidRDefault="75B95F36" w:rsidP="00520DE9">
      <w:pPr>
        <w:autoSpaceDE w:val="0"/>
        <w:spacing w:line="360" w:lineRule="auto"/>
        <w:rPr>
          <w:rFonts w:ascii="Arial" w:hAnsi="Arial" w:cs="Arial"/>
          <w:sz w:val="22"/>
          <w:szCs w:val="22"/>
        </w:rPr>
      </w:pPr>
      <w:r w:rsidRPr="75B95F36">
        <w:rPr>
          <w:rFonts w:ascii="Arial" w:hAnsi="Arial" w:cs="Arial"/>
          <w:sz w:val="22"/>
          <w:szCs w:val="22"/>
        </w:rPr>
        <w:t xml:space="preserve">Teach for Liberia </w:t>
      </w:r>
      <w:r w:rsidRPr="75B95F36">
        <w:rPr>
          <w:rFonts w:ascii="Arial" w:hAnsi="Arial" w:cs="Arial"/>
          <w:b/>
          <w:bCs/>
          <w:sz w:val="22"/>
          <w:szCs w:val="22"/>
        </w:rPr>
        <w:t>[</w:t>
      </w:r>
      <w:r w:rsidRPr="75B95F36">
        <w:rPr>
          <w:rFonts w:ascii="Arial" w:hAnsi="Arial" w:cs="Arial"/>
          <w:sz w:val="22"/>
          <w:szCs w:val="22"/>
        </w:rPr>
        <w:t xml:space="preserve">hereinafter referred to as </w:t>
      </w:r>
      <w:r w:rsidRPr="75B95F36">
        <w:rPr>
          <w:rFonts w:ascii="Arial" w:hAnsi="Arial" w:cs="Arial"/>
          <w:b/>
          <w:bCs/>
          <w:sz w:val="22"/>
          <w:szCs w:val="22"/>
        </w:rPr>
        <w:t>"TFL"],</w:t>
      </w:r>
      <w:r w:rsidRPr="75B95F36">
        <w:rPr>
          <w:rFonts w:ascii="Arial" w:hAnsi="Arial" w:cs="Arial"/>
          <w:sz w:val="22"/>
          <w:szCs w:val="22"/>
        </w:rPr>
        <w:t xml:space="preserve"> aims to narrow the education gap in Liberia by placing Liberia’s most outstanding graduates </w:t>
      </w:r>
      <w:r w:rsidRPr="75B95F36">
        <w:rPr>
          <w:rFonts w:ascii="Arial" w:hAnsi="Arial" w:cs="Arial"/>
          <w:b/>
          <w:bCs/>
          <w:sz w:val="22"/>
          <w:szCs w:val="22"/>
        </w:rPr>
        <w:t xml:space="preserve">[ </w:t>
      </w:r>
      <w:r w:rsidRPr="75B95F36">
        <w:rPr>
          <w:rFonts w:ascii="Arial" w:hAnsi="Arial" w:cs="Arial"/>
          <w:sz w:val="22"/>
          <w:szCs w:val="22"/>
        </w:rPr>
        <w:t xml:space="preserve">hereinafter referred to as </w:t>
      </w:r>
      <w:r w:rsidRPr="75B95F36">
        <w:rPr>
          <w:rFonts w:ascii="Arial" w:hAnsi="Arial" w:cs="Arial"/>
          <w:b/>
          <w:bCs/>
          <w:sz w:val="22"/>
          <w:szCs w:val="22"/>
        </w:rPr>
        <w:t>“Fellows”]</w:t>
      </w:r>
      <w:r w:rsidRPr="75B95F36">
        <w:rPr>
          <w:rFonts w:ascii="Arial" w:hAnsi="Arial" w:cs="Arial"/>
          <w:sz w:val="22"/>
          <w:szCs w:val="22"/>
        </w:rPr>
        <w:t xml:space="preserve"> from top institutions, organizations, and corporations, in schools serving low-income communities, to teach for two years. In the short run, TFL will provide a dedicated workforce which will work tirelessly to expand, in a measurable way, the educational opportunities available to hundreds of thousands of Liberia’s most underprivileged children. </w:t>
      </w:r>
      <w:bookmarkStart w:id="0" w:name="_Int_LS0IeNod"/>
      <w:r w:rsidRPr="75B95F36">
        <w:rPr>
          <w:rFonts w:ascii="Arial" w:hAnsi="Arial" w:cs="Arial"/>
          <w:sz w:val="22"/>
          <w:szCs w:val="22"/>
        </w:rPr>
        <w:t>Eventually</w:t>
      </w:r>
      <w:bookmarkEnd w:id="0"/>
      <w:r w:rsidRPr="75B95F36">
        <w:rPr>
          <w:rFonts w:ascii="Arial" w:hAnsi="Arial" w:cs="Arial"/>
          <w:sz w:val="22"/>
          <w:szCs w:val="22"/>
        </w:rPr>
        <w:t xml:space="preserve">, TFL will aim to build a powerful and ever-growing leadership force of alumni who, informed by their experiences and insights, will work from inside and outside of education to effect fundamental, long-term changes necessary to </w:t>
      </w:r>
      <w:bookmarkStart w:id="1" w:name="_Int_iZJJ4hHd"/>
      <w:r w:rsidRPr="75B95F36">
        <w:rPr>
          <w:rFonts w:ascii="Arial" w:hAnsi="Arial" w:cs="Arial"/>
          <w:sz w:val="22"/>
          <w:szCs w:val="22"/>
        </w:rPr>
        <w:t>realize</w:t>
      </w:r>
      <w:bookmarkEnd w:id="1"/>
      <w:r w:rsidRPr="75B95F36">
        <w:rPr>
          <w:rFonts w:ascii="Arial" w:hAnsi="Arial" w:cs="Arial"/>
          <w:sz w:val="22"/>
          <w:szCs w:val="22"/>
        </w:rPr>
        <w:t xml:space="preserve"> educational opportunity for all. </w:t>
      </w:r>
    </w:p>
    <w:p w14:paraId="2E50589F" w14:textId="77777777" w:rsidR="00EE0E1A" w:rsidRDefault="00EE0E1A" w:rsidP="00520DE9">
      <w:pPr>
        <w:autoSpaceDE w:val="0"/>
        <w:spacing w:line="360" w:lineRule="auto"/>
        <w:rPr>
          <w:rFonts w:ascii="Arial" w:hAnsi="Arial" w:cs="Arial"/>
          <w:sz w:val="22"/>
          <w:szCs w:val="22"/>
        </w:rPr>
      </w:pPr>
    </w:p>
    <w:p w14:paraId="5B64A42D" w14:textId="0C180E10" w:rsidR="00EE0E1A" w:rsidRDefault="75B95F36" w:rsidP="00520DE9">
      <w:pPr>
        <w:autoSpaceDE w:val="0"/>
        <w:spacing w:line="360" w:lineRule="auto"/>
        <w:rPr>
          <w:rFonts w:ascii="Arial" w:hAnsi="Arial" w:cs="Arial"/>
          <w:sz w:val="22"/>
          <w:szCs w:val="22"/>
        </w:rPr>
      </w:pPr>
      <w:r w:rsidRPr="75B95F36">
        <w:rPr>
          <w:rFonts w:ascii="Arial" w:hAnsi="Arial" w:cs="Arial"/>
          <w:sz w:val="22"/>
          <w:szCs w:val="22"/>
        </w:rPr>
        <w:t xml:space="preserve">TFL is an early-stage entity working towards partnership of a global movement and is supported by Teach </w:t>
      </w:r>
      <w:bookmarkStart w:id="2" w:name="_Int_vTyK52qA"/>
      <w:r w:rsidRPr="75B95F36">
        <w:rPr>
          <w:rFonts w:ascii="Arial" w:hAnsi="Arial" w:cs="Arial"/>
          <w:sz w:val="22"/>
          <w:szCs w:val="22"/>
        </w:rPr>
        <w:t>For</w:t>
      </w:r>
      <w:bookmarkEnd w:id="2"/>
      <w:r w:rsidRPr="75B95F36">
        <w:rPr>
          <w:rFonts w:ascii="Arial" w:hAnsi="Arial" w:cs="Arial"/>
          <w:sz w:val="22"/>
          <w:szCs w:val="22"/>
        </w:rPr>
        <w:t xml:space="preserve"> All, a collaboration of Teach </w:t>
      </w:r>
      <w:bookmarkStart w:id="3" w:name="_Int_oHux1Q1u"/>
      <w:r w:rsidRPr="75B95F36">
        <w:rPr>
          <w:rFonts w:ascii="Arial" w:hAnsi="Arial" w:cs="Arial"/>
          <w:sz w:val="22"/>
          <w:szCs w:val="22"/>
        </w:rPr>
        <w:t>For</w:t>
      </w:r>
      <w:bookmarkEnd w:id="3"/>
      <w:r w:rsidRPr="75B95F36">
        <w:rPr>
          <w:rFonts w:ascii="Arial" w:hAnsi="Arial" w:cs="Arial"/>
          <w:sz w:val="22"/>
          <w:szCs w:val="22"/>
        </w:rPr>
        <w:t xml:space="preserve"> America (US) and Teach First (UK). </w:t>
      </w:r>
    </w:p>
    <w:p w14:paraId="37C8D3C2" w14:textId="590755F7" w:rsidR="00EE0E1A" w:rsidRDefault="00EE0E1A" w:rsidP="0B682A5B">
      <w:pPr>
        <w:autoSpaceDE w:val="0"/>
        <w:spacing w:line="360" w:lineRule="auto"/>
      </w:pPr>
    </w:p>
    <w:p w14:paraId="2E707B6A" w14:textId="77777777" w:rsidR="00EE0E1A" w:rsidRDefault="00EE0E1A" w:rsidP="00520DE9">
      <w:pPr>
        <w:pageBreakBefore/>
        <w:autoSpaceDE w:val="0"/>
        <w:spacing w:line="360" w:lineRule="auto"/>
        <w:outlineLvl w:val="0"/>
        <w:rPr>
          <w:rFonts w:ascii="Arial" w:hAnsi="Arial" w:cs="Arial"/>
          <w:b/>
          <w:sz w:val="22"/>
          <w:szCs w:val="22"/>
        </w:rPr>
      </w:pPr>
      <w:r>
        <w:rPr>
          <w:rFonts w:ascii="Arial" w:hAnsi="Arial" w:cs="Arial"/>
          <w:b/>
          <w:sz w:val="22"/>
          <w:szCs w:val="22"/>
        </w:rPr>
        <w:lastRenderedPageBreak/>
        <w:t>PURPOSE:</w:t>
      </w:r>
    </w:p>
    <w:p w14:paraId="2C3B655B" w14:textId="3D3A4ED4" w:rsidR="00EE0E1A" w:rsidRDefault="145942C6" w:rsidP="00520DE9">
      <w:pPr>
        <w:autoSpaceDE w:val="0"/>
        <w:spacing w:line="360" w:lineRule="auto"/>
        <w:rPr>
          <w:rFonts w:ascii="Arial" w:hAnsi="Arial" w:cs="Arial"/>
          <w:sz w:val="22"/>
          <w:szCs w:val="22"/>
        </w:rPr>
      </w:pPr>
      <w:r w:rsidRPr="145942C6">
        <w:rPr>
          <w:rFonts w:ascii="Arial" w:hAnsi="Arial" w:cs="Arial"/>
          <w:sz w:val="22"/>
          <w:szCs w:val="22"/>
        </w:rPr>
        <w:t>TFL has designed a program to significantly improve the quality of education in close partnership with English medium primary schools working in and for low-income communities, and is interested in supporting your school in its efforts to provide the highest quality of education to students, by offering the following benefits:</w:t>
      </w:r>
    </w:p>
    <w:p w14:paraId="7DAC1159" w14:textId="77777777" w:rsidR="00EE0E1A" w:rsidRDefault="00EE0E1A" w:rsidP="00520DE9">
      <w:pPr>
        <w:numPr>
          <w:ilvl w:val="0"/>
          <w:numId w:val="5"/>
        </w:numPr>
        <w:tabs>
          <w:tab w:val="left" w:pos="360"/>
        </w:tabs>
        <w:autoSpaceDE w:val="0"/>
        <w:spacing w:line="360" w:lineRule="auto"/>
        <w:rPr>
          <w:rFonts w:ascii="Arial" w:hAnsi="Arial" w:cs="Arial"/>
          <w:sz w:val="22"/>
          <w:szCs w:val="22"/>
        </w:rPr>
      </w:pPr>
      <w:r>
        <w:rPr>
          <w:rFonts w:ascii="Arial" w:hAnsi="Arial" w:cs="Arial"/>
          <w:b/>
          <w:sz w:val="22"/>
          <w:szCs w:val="22"/>
        </w:rPr>
        <w:t>Access to excellent teaching resources:</w:t>
      </w:r>
      <w:r>
        <w:rPr>
          <w:rFonts w:ascii="Arial" w:hAnsi="Arial" w:cs="Arial"/>
          <w:sz w:val="22"/>
          <w:szCs w:val="22"/>
        </w:rPr>
        <w:t xml:space="preserve"> Recognizing that teacher talent is a big challenge for schools, </w:t>
      </w:r>
      <w:r w:rsidR="005708C5">
        <w:rPr>
          <w:rFonts w:ascii="Arial" w:hAnsi="Arial" w:cs="Arial"/>
          <w:sz w:val="22"/>
          <w:szCs w:val="22"/>
        </w:rPr>
        <w:t>TFL</w:t>
      </w:r>
      <w:r>
        <w:rPr>
          <w:rFonts w:ascii="Arial" w:hAnsi="Arial" w:cs="Arial"/>
          <w:sz w:val="22"/>
          <w:szCs w:val="22"/>
        </w:rPr>
        <w:t xml:space="preserve"> will take responsibility for identification, selection, placement, training &amp; mentoring of Fellows.</w:t>
      </w:r>
    </w:p>
    <w:p w14:paraId="4D227380" w14:textId="77777777" w:rsidR="00EE0E1A" w:rsidRDefault="00EE0E1A" w:rsidP="00520DE9">
      <w:pPr>
        <w:numPr>
          <w:ilvl w:val="0"/>
          <w:numId w:val="5"/>
        </w:numPr>
        <w:tabs>
          <w:tab w:val="left" w:pos="360"/>
        </w:tabs>
        <w:autoSpaceDE w:val="0"/>
        <w:spacing w:line="360" w:lineRule="auto"/>
        <w:rPr>
          <w:rFonts w:ascii="Arial" w:hAnsi="Arial" w:cs="Arial"/>
          <w:sz w:val="22"/>
          <w:szCs w:val="22"/>
        </w:rPr>
      </w:pPr>
      <w:r>
        <w:rPr>
          <w:rFonts w:ascii="Arial" w:hAnsi="Arial" w:cs="Arial"/>
          <w:b/>
          <w:sz w:val="22"/>
          <w:szCs w:val="22"/>
        </w:rPr>
        <w:t xml:space="preserve">Measurable impact on student learning: </w:t>
      </w:r>
      <w:r>
        <w:rPr>
          <w:rFonts w:ascii="Arial" w:hAnsi="Arial" w:cs="Arial"/>
          <w:sz w:val="22"/>
          <w:szCs w:val="22"/>
        </w:rPr>
        <w:t>Through our objective impact assessment, your school will be able to systematically track the impact and results achieved by Fellows in classrooms.</w:t>
      </w:r>
    </w:p>
    <w:p w14:paraId="3DB5CC31" w14:textId="712C346D" w:rsidR="00EE0E1A" w:rsidRDefault="75B95F36" w:rsidP="00520DE9">
      <w:pPr>
        <w:numPr>
          <w:ilvl w:val="0"/>
          <w:numId w:val="5"/>
        </w:numPr>
        <w:tabs>
          <w:tab w:val="left" w:pos="360"/>
        </w:tabs>
        <w:autoSpaceDE w:val="0"/>
        <w:spacing w:line="360" w:lineRule="auto"/>
        <w:rPr>
          <w:rFonts w:ascii="Arial" w:hAnsi="Arial" w:cs="Arial"/>
          <w:sz w:val="22"/>
          <w:szCs w:val="22"/>
        </w:rPr>
      </w:pPr>
      <w:r w:rsidRPr="75B95F36">
        <w:rPr>
          <w:rFonts w:ascii="Arial" w:hAnsi="Arial" w:cs="Arial"/>
          <w:b/>
          <w:bCs/>
          <w:sz w:val="22"/>
          <w:szCs w:val="22"/>
        </w:rPr>
        <w:t>Contribution beyond classroom:</w:t>
      </w:r>
      <w:r w:rsidRPr="75B95F36">
        <w:rPr>
          <w:rFonts w:ascii="Arial" w:hAnsi="Arial" w:cs="Arial"/>
          <w:sz w:val="22"/>
          <w:szCs w:val="22"/>
        </w:rPr>
        <w:t xml:space="preserve"> Fellows will work closely with your school leadership (administration / management) beyond classroom hours and implement a School / Community Development Project to help your address barriers to student learning in your school and therefore achieve its vision.</w:t>
      </w:r>
    </w:p>
    <w:p w14:paraId="026753B7" w14:textId="77777777" w:rsidR="00EE0E1A" w:rsidRDefault="00EE0E1A" w:rsidP="00520DE9">
      <w:pPr>
        <w:numPr>
          <w:ilvl w:val="0"/>
          <w:numId w:val="5"/>
        </w:numPr>
        <w:tabs>
          <w:tab w:val="left" w:pos="360"/>
        </w:tabs>
        <w:autoSpaceDE w:val="0"/>
        <w:spacing w:line="360" w:lineRule="auto"/>
        <w:rPr>
          <w:rFonts w:ascii="Arial" w:hAnsi="Arial" w:cs="Arial"/>
          <w:sz w:val="22"/>
          <w:szCs w:val="22"/>
        </w:rPr>
      </w:pPr>
      <w:r>
        <w:rPr>
          <w:rFonts w:ascii="Arial" w:hAnsi="Arial" w:cs="Arial"/>
          <w:b/>
          <w:sz w:val="22"/>
          <w:szCs w:val="22"/>
        </w:rPr>
        <w:t>Long-term partner:</w:t>
      </w:r>
      <w:r>
        <w:rPr>
          <w:rFonts w:ascii="Arial" w:hAnsi="Arial" w:cs="Arial"/>
          <w:sz w:val="22"/>
          <w:szCs w:val="22"/>
        </w:rPr>
        <w:t xml:space="preserve"> </w:t>
      </w:r>
      <w:r w:rsidR="005708C5">
        <w:rPr>
          <w:rFonts w:ascii="Arial" w:hAnsi="Arial" w:cs="Arial"/>
          <w:sz w:val="22"/>
          <w:szCs w:val="22"/>
        </w:rPr>
        <w:t>TFL</w:t>
      </w:r>
      <w:r>
        <w:rPr>
          <w:rFonts w:ascii="Arial" w:hAnsi="Arial" w:cs="Arial"/>
          <w:sz w:val="22"/>
          <w:szCs w:val="22"/>
        </w:rPr>
        <w:t xml:space="preserve"> will commit to work with your school for a minimum of 6 years (3 Fellow cycles), for long-term </w:t>
      </w:r>
      <w:r w:rsidR="003E7957">
        <w:rPr>
          <w:rFonts w:ascii="Arial" w:hAnsi="Arial" w:cs="Arial"/>
          <w:sz w:val="22"/>
          <w:szCs w:val="22"/>
        </w:rPr>
        <w:t xml:space="preserve">sustainable </w:t>
      </w:r>
      <w:r>
        <w:rPr>
          <w:rFonts w:ascii="Arial" w:hAnsi="Arial" w:cs="Arial"/>
          <w:sz w:val="22"/>
          <w:szCs w:val="22"/>
        </w:rPr>
        <w:t>change.</w:t>
      </w:r>
    </w:p>
    <w:p w14:paraId="510333C6" w14:textId="77777777" w:rsidR="00EE0E1A" w:rsidRDefault="00EE0E1A" w:rsidP="00520DE9">
      <w:pPr>
        <w:autoSpaceDE w:val="0"/>
        <w:spacing w:line="360" w:lineRule="auto"/>
        <w:rPr>
          <w:rFonts w:ascii="Arial" w:hAnsi="Arial" w:cs="Arial"/>
          <w:b/>
          <w:sz w:val="22"/>
          <w:szCs w:val="22"/>
        </w:rPr>
      </w:pPr>
    </w:p>
    <w:p w14:paraId="02E617CA" w14:textId="77777777" w:rsidR="00EE0E1A" w:rsidRDefault="00EE0E1A" w:rsidP="00520DE9">
      <w:pPr>
        <w:autoSpaceDE w:val="0"/>
        <w:spacing w:line="360" w:lineRule="auto"/>
        <w:outlineLvl w:val="0"/>
        <w:rPr>
          <w:rFonts w:ascii="Arial" w:hAnsi="Arial" w:cs="Arial"/>
          <w:b/>
          <w:sz w:val="22"/>
          <w:szCs w:val="22"/>
        </w:rPr>
      </w:pPr>
      <w:r>
        <w:rPr>
          <w:rFonts w:ascii="Arial" w:hAnsi="Arial" w:cs="Arial"/>
          <w:b/>
          <w:sz w:val="22"/>
          <w:szCs w:val="22"/>
        </w:rPr>
        <w:t xml:space="preserve">ROLE OF FELLOWS: </w:t>
      </w:r>
    </w:p>
    <w:p w14:paraId="502B573B" w14:textId="04B858B2" w:rsidR="00EE0E1A" w:rsidRDefault="75B95F36" w:rsidP="00520DE9">
      <w:pPr>
        <w:numPr>
          <w:ilvl w:val="0"/>
          <w:numId w:val="1"/>
        </w:numPr>
        <w:tabs>
          <w:tab w:val="left" w:pos="360"/>
        </w:tabs>
        <w:autoSpaceDE w:val="0"/>
        <w:spacing w:line="360" w:lineRule="auto"/>
        <w:rPr>
          <w:rFonts w:ascii="Arial" w:hAnsi="Arial" w:cs="Arial"/>
          <w:sz w:val="22"/>
          <w:szCs w:val="22"/>
        </w:rPr>
      </w:pPr>
      <w:r w:rsidRPr="75B95F36">
        <w:rPr>
          <w:rFonts w:ascii="Arial" w:hAnsi="Arial" w:cs="Arial"/>
          <w:sz w:val="22"/>
          <w:szCs w:val="22"/>
        </w:rPr>
        <w:t xml:space="preserve">Fellows will be highly motivated, young graduates / postgraduates/professionals from Liberia’s top colleges and corporates with excellent academic record, strong English language skills and selected through a rigorous selection process that judges their commitment, critical thinking, perseverance, leadership skills and ability to succeed in classrooms and schools. </w:t>
      </w:r>
    </w:p>
    <w:p w14:paraId="29BE4AC7" w14:textId="52F1C6D3" w:rsidR="00EE0E1A" w:rsidRDefault="75B95F36" w:rsidP="00520DE9">
      <w:pPr>
        <w:numPr>
          <w:ilvl w:val="0"/>
          <w:numId w:val="1"/>
        </w:numPr>
        <w:tabs>
          <w:tab w:val="left" w:pos="360"/>
        </w:tabs>
        <w:autoSpaceDE w:val="0"/>
        <w:spacing w:line="360" w:lineRule="auto"/>
        <w:rPr>
          <w:rFonts w:ascii="Arial" w:hAnsi="Arial" w:cs="Arial"/>
          <w:sz w:val="22"/>
          <w:szCs w:val="22"/>
        </w:rPr>
      </w:pPr>
      <w:r w:rsidRPr="75B95F36">
        <w:rPr>
          <w:rFonts w:ascii="Arial" w:hAnsi="Arial" w:cs="Arial"/>
          <w:sz w:val="22"/>
          <w:szCs w:val="22"/>
        </w:rPr>
        <w:t>Fellows will teach all grades in English medium primary schools and have full autonomy within the class. Beyond classroom hours, in their 2</w:t>
      </w:r>
      <w:r w:rsidRPr="75B95F36">
        <w:rPr>
          <w:rFonts w:ascii="Arial" w:hAnsi="Arial" w:cs="Arial"/>
          <w:sz w:val="22"/>
          <w:szCs w:val="22"/>
          <w:vertAlign w:val="superscript"/>
        </w:rPr>
        <w:t>nd</w:t>
      </w:r>
      <w:r w:rsidRPr="75B95F36">
        <w:rPr>
          <w:rFonts w:ascii="Arial" w:hAnsi="Arial" w:cs="Arial"/>
          <w:sz w:val="22"/>
          <w:szCs w:val="22"/>
        </w:rPr>
        <w:t xml:space="preserve"> year of the Fellowship, they will work on a School / Community Development Project to help your school realize its vision of providing excellent education in the community by addressing barriers to education, identified by the Fellows through their work and interactions with relevant stakeholders (e.g., your school, parents, NGOs). This may include developing new systems for your school, training other teachers on language / skills, creating counseling programs and improving the school-community relationship.</w:t>
      </w:r>
    </w:p>
    <w:p w14:paraId="044784B2" w14:textId="77777777" w:rsidR="00EE0E1A" w:rsidRDefault="00EE0E1A" w:rsidP="00520DE9">
      <w:pPr>
        <w:numPr>
          <w:ilvl w:val="0"/>
          <w:numId w:val="1"/>
        </w:numPr>
        <w:tabs>
          <w:tab w:val="left" w:pos="360"/>
        </w:tabs>
        <w:autoSpaceDE w:val="0"/>
        <w:spacing w:line="360" w:lineRule="auto"/>
        <w:rPr>
          <w:rFonts w:ascii="Arial" w:hAnsi="Arial" w:cs="Arial"/>
          <w:sz w:val="22"/>
          <w:szCs w:val="22"/>
        </w:rPr>
      </w:pPr>
      <w:r>
        <w:rPr>
          <w:rFonts w:ascii="Arial" w:hAnsi="Arial" w:cs="Arial"/>
          <w:sz w:val="22"/>
          <w:szCs w:val="22"/>
        </w:rPr>
        <w:t>Fellows will NOT provide any direct financial assistance to your school, will not render their services for any other school other than where they are placed, will not be responsible for collecting fees and will not be engaged in other duties during their classroom hours (unless deemed essential by both the Fellows and your school leadership in exceptional circumstances).</w:t>
      </w:r>
    </w:p>
    <w:p w14:paraId="46BA5052" w14:textId="614FD407" w:rsidR="00EE0E1A" w:rsidRDefault="08C5191E" w:rsidP="00520DE9">
      <w:pPr>
        <w:numPr>
          <w:ilvl w:val="0"/>
          <w:numId w:val="1"/>
        </w:numPr>
        <w:tabs>
          <w:tab w:val="left" w:pos="360"/>
        </w:tabs>
        <w:autoSpaceDE w:val="0"/>
        <w:spacing w:line="360" w:lineRule="auto"/>
        <w:rPr>
          <w:rFonts w:ascii="Arial" w:hAnsi="Arial" w:cs="Arial"/>
          <w:sz w:val="22"/>
          <w:szCs w:val="22"/>
        </w:rPr>
      </w:pPr>
      <w:r w:rsidRPr="08C5191E">
        <w:rPr>
          <w:rFonts w:ascii="Arial" w:hAnsi="Arial" w:cs="Arial"/>
          <w:sz w:val="22"/>
          <w:szCs w:val="22"/>
        </w:rPr>
        <w:t>Fellows will report to TFL, and their letters of engagement will clearly state that their teaching in schools is under the auspices of TFL and does not entitle them to claim employment with the school in which they have been assigned. However, TFL will regularly seek feedback from relevant stakeholders within your school (e.g., Principal etc.) regarding the Fellows’ performances and act accordingly.</w:t>
      </w:r>
    </w:p>
    <w:p w14:paraId="74A82158" w14:textId="4675CC6A" w:rsidR="00EE0E1A" w:rsidRDefault="75B95F36" w:rsidP="00520DE9">
      <w:pPr>
        <w:numPr>
          <w:ilvl w:val="0"/>
          <w:numId w:val="1"/>
        </w:numPr>
        <w:tabs>
          <w:tab w:val="left" w:pos="360"/>
        </w:tabs>
        <w:autoSpaceDE w:val="0"/>
        <w:spacing w:line="360" w:lineRule="auto"/>
        <w:rPr>
          <w:rFonts w:ascii="Arial" w:hAnsi="Arial" w:cs="Arial"/>
          <w:sz w:val="22"/>
          <w:szCs w:val="22"/>
        </w:rPr>
      </w:pPr>
      <w:r w:rsidRPr="75B95F36">
        <w:rPr>
          <w:rFonts w:ascii="Arial" w:hAnsi="Arial" w:cs="Arial"/>
          <w:sz w:val="22"/>
          <w:szCs w:val="22"/>
        </w:rPr>
        <w:t>Fellows will follow your school's working hours and holiday calendar and participate in other events / responsibilities as are fit for other teachers. They will be granted casual, or emergency leave in consultation with your school's Principal.</w:t>
      </w:r>
    </w:p>
    <w:p w14:paraId="711418B7" w14:textId="77777777" w:rsidR="00EE0E1A" w:rsidRDefault="00A268DF" w:rsidP="00520DE9">
      <w:pPr>
        <w:autoSpaceDE w:val="0"/>
        <w:spacing w:line="360" w:lineRule="auto"/>
        <w:outlineLvl w:val="0"/>
        <w:rPr>
          <w:rFonts w:ascii="Arial" w:hAnsi="Arial" w:cs="Arial"/>
          <w:b/>
          <w:sz w:val="22"/>
          <w:szCs w:val="22"/>
        </w:rPr>
      </w:pPr>
      <w:r>
        <w:rPr>
          <w:rFonts w:ascii="Arial" w:hAnsi="Arial" w:cs="Arial"/>
          <w:b/>
          <w:sz w:val="22"/>
          <w:szCs w:val="22"/>
        </w:rPr>
        <w:br w:type="page"/>
      </w:r>
      <w:r w:rsidR="00EE0E1A">
        <w:rPr>
          <w:rFonts w:ascii="Arial" w:hAnsi="Arial" w:cs="Arial"/>
          <w:b/>
          <w:sz w:val="22"/>
          <w:szCs w:val="22"/>
        </w:rPr>
        <w:lastRenderedPageBreak/>
        <w:t xml:space="preserve">ROLE OF </w:t>
      </w:r>
      <w:r w:rsidR="005708C5">
        <w:rPr>
          <w:rFonts w:ascii="Arial" w:hAnsi="Arial" w:cs="Arial"/>
          <w:b/>
          <w:sz w:val="22"/>
          <w:szCs w:val="22"/>
        </w:rPr>
        <w:t>TFL</w:t>
      </w:r>
    </w:p>
    <w:p w14:paraId="2B05061D" w14:textId="6B5FB8B9" w:rsidR="00EE0E1A" w:rsidRDefault="75B95F36" w:rsidP="00520DE9">
      <w:pPr>
        <w:numPr>
          <w:ilvl w:val="0"/>
          <w:numId w:val="2"/>
        </w:numPr>
        <w:tabs>
          <w:tab w:val="left" w:pos="360"/>
        </w:tabs>
        <w:autoSpaceDE w:val="0"/>
        <w:spacing w:line="360" w:lineRule="auto"/>
        <w:rPr>
          <w:rFonts w:ascii="Arial" w:hAnsi="Arial" w:cs="Arial"/>
          <w:sz w:val="22"/>
          <w:szCs w:val="22"/>
        </w:rPr>
      </w:pPr>
      <w:r w:rsidRPr="75B95F36">
        <w:rPr>
          <w:rFonts w:ascii="Arial" w:hAnsi="Arial" w:cs="Arial"/>
          <w:b/>
          <w:bCs/>
          <w:sz w:val="22"/>
          <w:szCs w:val="22"/>
        </w:rPr>
        <w:t>Recruiting:</w:t>
      </w:r>
      <w:r w:rsidRPr="75B95F36">
        <w:rPr>
          <w:rFonts w:ascii="Arial" w:hAnsi="Arial" w:cs="Arial"/>
          <w:sz w:val="22"/>
          <w:szCs w:val="22"/>
        </w:rPr>
        <w:t xml:space="preserve"> TFL will select &amp; recruit top graduates / postgraduates / professionals from </w:t>
      </w:r>
      <w:bookmarkStart w:id="4" w:name="_Int_sgh4gc9p"/>
      <w:r w:rsidRPr="75B95F36">
        <w:rPr>
          <w:rFonts w:ascii="Arial" w:hAnsi="Arial" w:cs="Arial"/>
          <w:sz w:val="22"/>
          <w:szCs w:val="22"/>
        </w:rPr>
        <w:t>across</w:t>
      </w:r>
      <w:bookmarkEnd w:id="4"/>
      <w:r w:rsidRPr="75B95F36">
        <w:rPr>
          <w:rFonts w:ascii="Arial" w:hAnsi="Arial" w:cs="Arial"/>
          <w:sz w:val="22"/>
          <w:szCs w:val="22"/>
        </w:rPr>
        <w:t xml:space="preserve"> the country, through a rigorous selection process.</w:t>
      </w:r>
    </w:p>
    <w:p w14:paraId="7AC85415" w14:textId="77777777" w:rsidR="00EE0E1A" w:rsidRDefault="00EE0E1A" w:rsidP="00520DE9">
      <w:pPr>
        <w:numPr>
          <w:ilvl w:val="0"/>
          <w:numId w:val="2"/>
        </w:numPr>
        <w:tabs>
          <w:tab w:val="left" w:pos="360"/>
        </w:tabs>
        <w:autoSpaceDE w:val="0"/>
        <w:spacing w:line="360" w:lineRule="auto"/>
        <w:rPr>
          <w:rFonts w:ascii="Arial" w:hAnsi="Arial" w:cs="Arial"/>
          <w:sz w:val="22"/>
          <w:szCs w:val="22"/>
        </w:rPr>
      </w:pPr>
      <w:r>
        <w:rPr>
          <w:rFonts w:ascii="Arial" w:hAnsi="Arial" w:cs="Arial"/>
          <w:b/>
          <w:sz w:val="22"/>
          <w:szCs w:val="22"/>
        </w:rPr>
        <w:t>Training:</w:t>
      </w:r>
      <w:r>
        <w:rPr>
          <w:rFonts w:ascii="Arial" w:hAnsi="Arial" w:cs="Arial"/>
          <w:sz w:val="22"/>
          <w:szCs w:val="22"/>
        </w:rPr>
        <w:t xml:space="preserve"> </w:t>
      </w:r>
      <w:r w:rsidR="005708C5">
        <w:rPr>
          <w:rFonts w:ascii="Arial" w:hAnsi="Arial" w:cs="Arial"/>
          <w:sz w:val="22"/>
          <w:szCs w:val="22"/>
        </w:rPr>
        <w:t>TFL</w:t>
      </w:r>
      <w:r>
        <w:rPr>
          <w:rFonts w:ascii="Arial" w:hAnsi="Arial" w:cs="Arial"/>
          <w:sz w:val="22"/>
          <w:szCs w:val="22"/>
        </w:rPr>
        <w:t xml:space="preserve"> will provide intensive pre-service &amp; in-service training on necessary teaching skills.</w:t>
      </w:r>
    </w:p>
    <w:p w14:paraId="724EA9C1" w14:textId="77777777" w:rsidR="00EE0E1A" w:rsidRDefault="00EE0E1A" w:rsidP="00520DE9">
      <w:pPr>
        <w:numPr>
          <w:ilvl w:val="0"/>
          <w:numId w:val="2"/>
        </w:numPr>
        <w:tabs>
          <w:tab w:val="left" w:pos="360"/>
        </w:tabs>
        <w:autoSpaceDE w:val="0"/>
        <w:spacing w:line="360" w:lineRule="auto"/>
        <w:rPr>
          <w:rFonts w:ascii="Arial" w:hAnsi="Arial" w:cs="Arial"/>
          <w:bCs/>
          <w:sz w:val="22"/>
          <w:szCs w:val="22"/>
        </w:rPr>
      </w:pPr>
      <w:r>
        <w:rPr>
          <w:rFonts w:ascii="Arial" w:hAnsi="Arial" w:cs="Arial"/>
          <w:b/>
          <w:sz w:val="22"/>
          <w:szCs w:val="22"/>
        </w:rPr>
        <w:t>School selection and Fellow placement:</w:t>
      </w:r>
      <w:r>
        <w:rPr>
          <w:rFonts w:ascii="Arial" w:hAnsi="Arial" w:cs="Arial"/>
          <w:sz w:val="22"/>
          <w:szCs w:val="22"/>
        </w:rPr>
        <w:t xml:space="preserve"> </w:t>
      </w:r>
      <w:r w:rsidR="005708C5">
        <w:rPr>
          <w:rFonts w:ascii="Arial" w:hAnsi="Arial" w:cs="Arial"/>
          <w:sz w:val="22"/>
          <w:szCs w:val="22"/>
        </w:rPr>
        <w:t>TFL</w:t>
      </w:r>
      <w:r>
        <w:rPr>
          <w:rFonts w:ascii="Arial" w:hAnsi="Arial" w:cs="Arial"/>
          <w:sz w:val="22"/>
          <w:szCs w:val="22"/>
        </w:rPr>
        <w:t xml:space="preserve"> will select schools and place at least 2 Fellows (unless in exceptional cases) in each school </w:t>
      </w:r>
      <w:r>
        <w:rPr>
          <w:rFonts w:ascii="Arial" w:hAnsi="Arial" w:cs="Arial"/>
          <w:bCs/>
          <w:sz w:val="22"/>
          <w:szCs w:val="22"/>
        </w:rPr>
        <w:t xml:space="preserve">as full-time teaching resources, based on </w:t>
      </w:r>
      <w:r w:rsidR="005708C5">
        <w:rPr>
          <w:rFonts w:ascii="Arial" w:hAnsi="Arial" w:cs="Arial"/>
          <w:bCs/>
          <w:sz w:val="22"/>
          <w:szCs w:val="22"/>
        </w:rPr>
        <w:t>TFL</w:t>
      </w:r>
      <w:r>
        <w:rPr>
          <w:rFonts w:ascii="Arial" w:hAnsi="Arial" w:cs="Arial"/>
          <w:bCs/>
          <w:sz w:val="22"/>
          <w:szCs w:val="22"/>
        </w:rPr>
        <w:t>-defined criteria for school selection and Fellow placement, and the school’s requirement for Fellow profi</w:t>
      </w:r>
      <w:r w:rsidR="00F10FBC">
        <w:rPr>
          <w:rFonts w:ascii="Arial" w:hAnsi="Arial" w:cs="Arial"/>
          <w:bCs/>
          <w:sz w:val="22"/>
          <w:szCs w:val="22"/>
        </w:rPr>
        <w:t>les. If the student</w:t>
      </w:r>
      <w:r>
        <w:rPr>
          <w:rFonts w:ascii="Arial" w:hAnsi="Arial" w:cs="Arial"/>
          <w:bCs/>
          <w:sz w:val="22"/>
          <w:szCs w:val="22"/>
        </w:rPr>
        <w:t xml:space="preserve">-teacher ratio in a class is over </w:t>
      </w:r>
      <w:r w:rsidR="005C082B">
        <w:rPr>
          <w:rFonts w:ascii="Arial" w:hAnsi="Arial" w:cs="Arial"/>
          <w:bCs/>
          <w:sz w:val="22"/>
          <w:szCs w:val="22"/>
        </w:rPr>
        <w:t>5</w:t>
      </w:r>
      <w:r w:rsidR="00F10FBC">
        <w:rPr>
          <w:rFonts w:ascii="Arial" w:hAnsi="Arial" w:cs="Arial"/>
          <w:bCs/>
          <w:sz w:val="22"/>
          <w:szCs w:val="22"/>
        </w:rPr>
        <w:t>0</w:t>
      </w:r>
      <w:r>
        <w:rPr>
          <w:rFonts w:ascii="Arial" w:hAnsi="Arial" w:cs="Arial"/>
          <w:bCs/>
          <w:sz w:val="22"/>
          <w:szCs w:val="22"/>
        </w:rPr>
        <w:t xml:space="preserve">:1, </w:t>
      </w:r>
      <w:r w:rsidR="005708C5">
        <w:rPr>
          <w:rFonts w:ascii="Arial" w:hAnsi="Arial" w:cs="Arial"/>
          <w:bCs/>
          <w:sz w:val="22"/>
          <w:szCs w:val="22"/>
        </w:rPr>
        <w:t>TFL</w:t>
      </w:r>
      <w:r>
        <w:rPr>
          <w:rFonts w:ascii="Arial" w:hAnsi="Arial" w:cs="Arial"/>
          <w:bCs/>
          <w:sz w:val="22"/>
          <w:szCs w:val="22"/>
        </w:rPr>
        <w:t xml:space="preserve"> may choose to place 2 Fellows in the class.</w:t>
      </w:r>
    </w:p>
    <w:p w14:paraId="4ED34254" w14:textId="77777777" w:rsidR="00EE0E1A" w:rsidRDefault="00EE0E1A" w:rsidP="00520DE9">
      <w:pPr>
        <w:numPr>
          <w:ilvl w:val="0"/>
          <w:numId w:val="2"/>
        </w:numPr>
        <w:tabs>
          <w:tab w:val="left" w:pos="360"/>
        </w:tabs>
        <w:autoSpaceDE w:val="0"/>
        <w:spacing w:line="360" w:lineRule="auto"/>
        <w:rPr>
          <w:rFonts w:ascii="Arial" w:hAnsi="Arial" w:cs="Arial"/>
          <w:bCs/>
          <w:sz w:val="22"/>
          <w:szCs w:val="22"/>
        </w:rPr>
      </w:pPr>
      <w:r>
        <w:rPr>
          <w:rFonts w:ascii="Arial" w:hAnsi="Arial" w:cs="Arial"/>
          <w:b/>
          <w:sz w:val="22"/>
          <w:szCs w:val="22"/>
        </w:rPr>
        <w:t xml:space="preserve">Professional support and troubleshooting: </w:t>
      </w:r>
      <w:r w:rsidR="005708C5">
        <w:rPr>
          <w:rFonts w:ascii="Arial" w:hAnsi="Arial" w:cs="Arial"/>
          <w:sz w:val="22"/>
          <w:szCs w:val="22"/>
        </w:rPr>
        <w:t>TFL</w:t>
      </w:r>
      <w:r>
        <w:rPr>
          <w:rFonts w:ascii="Arial" w:hAnsi="Arial" w:cs="Arial"/>
          <w:sz w:val="22"/>
          <w:szCs w:val="22"/>
        </w:rPr>
        <w:t xml:space="preserve"> will provide regular, in-service trainings, and </w:t>
      </w:r>
      <w:r w:rsidR="005708C5">
        <w:rPr>
          <w:rFonts w:ascii="Arial" w:hAnsi="Arial" w:cs="Arial"/>
          <w:sz w:val="22"/>
          <w:szCs w:val="22"/>
        </w:rPr>
        <w:t>TFL</w:t>
      </w:r>
      <w:r>
        <w:rPr>
          <w:rFonts w:ascii="Arial" w:hAnsi="Arial" w:cs="Arial"/>
          <w:sz w:val="22"/>
          <w:szCs w:val="22"/>
        </w:rPr>
        <w:t xml:space="preserve"> staff will regularly visit Fellows in / outside your school to enhance their effectiveness. </w:t>
      </w:r>
      <w:r w:rsidR="005708C5">
        <w:rPr>
          <w:rFonts w:ascii="Arial" w:hAnsi="Arial" w:cs="Arial"/>
          <w:sz w:val="22"/>
          <w:szCs w:val="22"/>
        </w:rPr>
        <w:t>TFL</w:t>
      </w:r>
      <w:r>
        <w:rPr>
          <w:rFonts w:ascii="Arial" w:hAnsi="Arial" w:cs="Arial"/>
          <w:sz w:val="22"/>
          <w:szCs w:val="22"/>
        </w:rPr>
        <w:t xml:space="preserve"> will regularly seek feedback about the Fellows from your school. I</w:t>
      </w:r>
      <w:r>
        <w:rPr>
          <w:rFonts w:ascii="Arial" w:hAnsi="Arial" w:cs="Arial"/>
          <w:bCs/>
          <w:sz w:val="22"/>
          <w:szCs w:val="22"/>
        </w:rPr>
        <w:t xml:space="preserve">n case of complaints of misconduct or inefficiency of Fellows, </w:t>
      </w:r>
      <w:r w:rsidR="005708C5">
        <w:rPr>
          <w:rFonts w:ascii="Arial" w:hAnsi="Arial" w:cs="Arial"/>
          <w:bCs/>
          <w:sz w:val="22"/>
          <w:szCs w:val="22"/>
        </w:rPr>
        <w:t>TFL</w:t>
      </w:r>
      <w:r>
        <w:rPr>
          <w:rFonts w:ascii="Arial" w:hAnsi="Arial" w:cs="Arial"/>
          <w:bCs/>
          <w:sz w:val="22"/>
          <w:szCs w:val="22"/>
        </w:rPr>
        <w:t xml:space="preserve"> will undertake corrective measures to ensure your school is not put to inconvenience.</w:t>
      </w:r>
    </w:p>
    <w:p w14:paraId="19A47C0A" w14:textId="77777777" w:rsidR="00EE0E1A" w:rsidRDefault="00EE0E1A" w:rsidP="00520DE9">
      <w:pPr>
        <w:numPr>
          <w:ilvl w:val="0"/>
          <w:numId w:val="2"/>
        </w:numPr>
        <w:tabs>
          <w:tab w:val="left" w:pos="360"/>
        </w:tabs>
        <w:autoSpaceDE w:val="0"/>
        <w:spacing w:line="360" w:lineRule="auto"/>
        <w:rPr>
          <w:rFonts w:ascii="Arial" w:hAnsi="Arial" w:cs="Arial"/>
          <w:sz w:val="22"/>
          <w:szCs w:val="22"/>
        </w:rPr>
      </w:pPr>
      <w:r>
        <w:rPr>
          <w:rFonts w:ascii="Arial" w:hAnsi="Arial" w:cs="Arial"/>
          <w:b/>
          <w:sz w:val="22"/>
          <w:szCs w:val="22"/>
        </w:rPr>
        <w:t>Impact testing:</w:t>
      </w:r>
      <w:r>
        <w:rPr>
          <w:rFonts w:ascii="Arial" w:hAnsi="Arial" w:cs="Arial"/>
          <w:sz w:val="22"/>
          <w:szCs w:val="22"/>
        </w:rPr>
        <w:t xml:space="preserve"> </w:t>
      </w:r>
      <w:r w:rsidR="005708C5">
        <w:rPr>
          <w:rFonts w:ascii="Arial" w:hAnsi="Arial" w:cs="Arial"/>
          <w:sz w:val="22"/>
          <w:szCs w:val="22"/>
        </w:rPr>
        <w:t>TFL</w:t>
      </w:r>
      <w:r>
        <w:rPr>
          <w:rFonts w:ascii="Arial" w:hAnsi="Arial" w:cs="Arial"/>
          <w:sz w:val="22"/>
          <w:szCs w:val="22"/>
        </w:rPr>
        <w:t xml:space="preserve"> will conduct periodic assessments to gauge the impact on student achievement. These assessments may be in addition to the exams administered by your school. </w:t>
      </w:r>
    </w:p>
    <w:p w14:paraId="56375835" w14:textId="77777777" w:rsidR="00EE0E1A" w:rsidRDefault="00EE0E1A" w:rsidP="00520DE9">
      <w:pPr>
        <w:numPr>
          <w:ilvl w:val="0"/>
          <w:numId w:val="2"/>
        </w:numPr>
        <w:tabs>
          <w:tab w:val="left" w:pos="360"/>
        </w:tabs>
        <w:autoSpaceDE w:val="0"/>
        <w:spacing w:line="360" w:lineRule="auto"/>
        <w:rPr>
          <w:rFonts w:ascii="Arial" w:hAnsi="Arial" w:cs="Arial"/>
          <w:sz w:val="22"/>
          <w:szCs w:val="22"/>
        </w:rPr>
      </w:pPr>
      <w:r>
        <w:rPr>
          <w:rFonts w:ascii="Arial" w:hAnsi="Arial" w:cs="Arial"/>
          <w:b/>
          <w:sz w:val="22"/>
          <w:szCs w:val="22"/>
        </w:rPr>
        <w:t>Financial support:</w:t>
      </w:r>
      <w:r>
        <w:rPr>
          <w:rFonts w:ascii="Arial" w:hAnsi="Arial" w:cs="Arial"/>
          <w:sz w:val="22"/>
          <w:szCs w:val="22"/>
        </w:rPr>
        <w:t xml:space="preserve"> </w:t>
      </w:r>
      <w:r w:rsidR="005708C5">
        <w:rPr>
          <w:rFonts w:ascii="Arial" w:hAnsi="Arial" w:cs="Arial"/>
          <w:sz w:val="22"/>
          <w:szCs w:val="22"/>
        </w:rPr>
        <w:t>TFL</w:t>
      </w:r>
      <w:r>
        <w:rPr>
          <w:rFonts w:ascii="Arial" w:hAnsi="Arial" w:cs="Arial"/>
          <w:sz w:val="22"/>
          <w:szCs w:val="22"/>
        </w:rPr>
        <w:t xml:space="preserve"> will pay a regular, monthly salary / stipend to Fellows, and will not </w:t>
      </w:r>
      <w:r w:rsidR="00A72DA4">
        <w:rPr>
          <w:rFonts w:ascii="Arial" w:hAnsi="Arial" w:cs="Arial"/>
          <w:sz w:val="22"/>
          <w:szCs w:val="22"/>
        </w:rPr>
        <w:t xml:space="preserve">be responsible for making any </w:t>
      </w:r>
      <w:r>
        <w:rPr>
          <w:rFonts w:ascii="Arial" w:hAnsi="Arial" w:cs="Arial"/>
          <w:sz w:val="22"/>
          <w:szCs w:val="22"/>
        </w:rPr>
        <w:t xml:space="preserve">financial </w:t>
      </w:r>
      <w:r w:rsidR="00A72DA4">
        <w:rPr>
          <w:rFonts w:ascii="Arial" w:hAnsi="Arial" w:cs="Arial"/>
          <w:sz w:val="22"/>
          <w:szCs w:val="22"/>
        </w:rPr>
        <w:t xml:space="preserve">payments </w:t>
      </w:r>
      <w:r>
        <w:rPr>
          <w:rFonts w:ascii="Arial" w:hAnsi="Arial" w:cs="Arial"/>
          <w:sz w:val="22"/>
          <w:szCs w:val="22"/>
        </w:rPr>
        <w:t>to your school.</w:t>
      </w:r>
    </w:p>
    <w:p w14:paraId="243FDB86" w14:textId="77777777" w:rsidR="00EE0E1A" w:rsidRDefault="00EE0E1A" w:rsidP="00520DE9">
      <w:pPr>
        <w:numPr>
          <w:ilvl w:val="0"/>
          <w:numId w:val="2"/>
        </w:numPr>
        <w:tabs>
          <w:tab w:val="left" w:pos="360"/>
        </w:tabs>
        <w:autoSpaceDE w:val="0"/>
        <w:spacing w:line="360" w:lineRule="auto"/>
        <w:rPr>
          <w:rFonts w:ascii="Arial" w:hAnsi="Arial" w:cs="Arial"/>
          <w:sz w:val="22"/>
          <w:szCs w:val="22"/>
        </w:rPr>
      </w:pPr>
      <w:r>
        <w:rPr>
          <w:rFonts w:ascii="Arial" w:hAnsi="Arial" w:cs="Arial"/>
          <w:b/>
          <w:sz w:val="22"/>
          <w:szCs w:val="22"/>
        </w:rPr>
        <w:t>Long-term commitment:</w:t>
      </w:r>
      <w:r>
        <w:rPr>
          <w:rFonts w:ascii="Arial" w:hAnsi="Arial" w:cs="Arial"/>
          <w:sz w:val="22"/>
          <w:szCs w:val="22"/>
        </w:rPr>
        <w:t xml:space="preserve"> </w:t>
      </w:r>
      <w:r w:rsidR="005708C5">
        <w:rPr>
          <w:rFonts w:ascii="Arial" w:hAnsi="Arial" w:cs="Arial"/>
          <w:sz w:val="22"/>
          <w:szCs w:val="22"/>
        </w:rPr>
        <w:t>TFL</w:t>
      </w:r>
      <w:r>
        <w:rPr>
          <w:rFonts w:ascii="Arial" w:hAnsi="Arial" w:cs="Arial"/>
          <w:sz w:val="22"/>
          <w:szCs w:val="22"/>
        </w:rPr>
        <w:t xml:space="preserve"> will engage with the same group of students for 2 years (1 cycle) and provide a commitment of 6 years (3 cycles) to your school for long-term impact. In the event of a Fellow leaving before completion of the academic session, </w:t>
      </w:r>
      <w:r w:rsidR="005708C5">
        <w:rPr>
          <w:rFonts w:ascii="Arial" w:hAnsi="Arial" w:cs="Arial"/>
          <w:sz w:val="22"/>
          <w:szCs w:val="22"/>
        </w:rPr>
        <w:t>TFL</w:t>
      </w:r>
      <w:r>
        <w:rPr>
          <w:rFonts w:ascii="Arial" w:hAnsi="Arial" w:cs="Arial"/>
          <w:sz w:val="22"/>
          <w:szCs w:val="22"/>
        </w:rPr>
        <w:t xml:space="preserve"> will provide a replacement </w:t>
      </w:r>
      <w:r w:rsidR="005C3385">
        <w:rPr>
          <w:rFonts w:ascii="Arial" w:hAnsi="Arial" w:cs="Arial"/>
          <w:sz w:val="22"/>
          <w:szCs w:val="22"/>
        </w:rPr>
        <w:t>in t</w:t>
      </w:r>
      <w:r>
        <w:rPr>
          <w:rFonts w:ascii="Arial" w:hAnsi="Arial" w:cs="Arial"/>
          <w:sz w:val="22"/>
          <w:szCs w:val="22"/>
        </w:rPr>
        <w:t>he next academic year.</w:t>
      </w:r>
    </w:p>
    <w:p w14:paraId="40D5573B" w14:textId="655722AC" w:rsidR="00EE0E1A" w:rsidRDefault="08C5191E" w:rsidP="00520DE9">
      <w:pPr>
        <w:numPr>
          <w:ilvl w:val="0"/>
          <w:numId w:val="2"/>
        </w:numPr>
        <w:tabs>
          <w:tab w:val="left" w:pos="360"/>
        </w:tabs>
        <w:autoSpaceDE w:val="0"/>
        <w:spacing w:line="360" w:lineRule="auto"/>
        <w:rPr>
          <w:rFonts w:ascii="Arial" w:hAnsi="Arial" w:cs="Arial"/>
          <w:sz w:val="22"/>
          <w:szCs w:val="22"/>
        </w:rPr>
      </w:pPr>
      <w:r>
        <w:rPr>
          <w:rFonts w:ascii="Arial" w:hAnsi="Arial" w:cs="Arial"/>
          <w:b/>
          <w:sz w:val="22"/>
          <w:szCs w:val="22"/>
        </w:rPr>
        <w:t xml:space="preserve">Documentation and awareness building: </w:t>
      </w:r>
      <w:r w:rsidRPr="08C5191E">
        <w:rPr>
          <w:rFonts w:ascii="Arial" w:hAnsi="Arial" w:cs="Arial"/>
          <w:sz w:val="22"/>
          <w:szCs w:val="22"/>
        </w:rPr>
        <w:t xml:space="preserve">With the objective of raising awareness about TFL and its partnership with your school, TFL will occasionally document activities in your school through photographs / videos and organize visits by various stakeholders (e.g., funders). </w:t>
      </w:r>
    </w:p>
    <w:p w14:paraId="53804B13" w14:textId="77777777" w:rsidR="00EE0E1A" w:rsidRDefault="00EE0E1A" w:rsidP="00520DE9">
      <w:pPr>
        <w:autoSpaceDE w:val="0"/>
        <w:spacing w:line="360" w:lineRule="auto"/>
        <w:rPr>
          <w:rFonts w:ascii="Arial" w:hAnsi="Arial" w:cs="Arial"/>
          <w:sz w:val="22"/>
          <w:szCs w:val="22"/>
        </w:rPr>
      </w:pPr>
    </w:p>
    <w:p w14:paraId="7BCCED2B" w14:textId="77777777" w:rsidR="00EE0E1A" w:rsidRDefault="00EE0E1A" w:rsidP="00520DE9">
      <w:pPr>
        <w:autoSpaceDE w:val="0"/>
        <w:spacing w:line="360" w:lineRule="auto"/>
        <w:outlineLvl w:val="0"/>
        <w:rPr>
          <w:rFonts w:ascii="Arial" w:hAnsi="Arial" w:cs="Arial"/>
          <w:b/>
          <w:sz w:val="22"/>
          <w:szCs w:val="22"/>
        </w:rPr>
      </w:pPr>
      <w:r>
        <w:rPr>
          <w:rFonts w:ascii="Arial" w:hAnsi="Arial" w:cs="Arial"/>
          <w:b/>
          <w:sz w:val="22"/>
          <w:szCs w:val="22"/>
        </w:rPr>
        <w:t>ROLE OF YOUR SCHOOL</w:t>
      </w:r>
    </w:p>
    <w:p w14:paraId="7FB37F95" w14:textId="77777777" w:rsidR="00EE0E1A" w:rsidRDefault="00EE0E1A" w:rsidP="00520DE9">
      <w:pPr>
        <w:numPr>
          <w:ilvl w:val="0"/>
          <w:numId w:val="4"/>
        </w:numPr>
        <w:tabs>
          <w:tab w:val="left" w:pos="360"/>
        </w:tabs>
        <w:autoSpaceDE w:val="0"/>
        <w:spacing w:line="360" w:lineRule="auto"/>
        <w:rPr>
          <w:rFonts w:ascii="Arial" w:hAnsi="Arial" w:cs="Arial"/>
          <w:sz w:val="22"/>
          <w:szCs w:val="22"/>
        </w:rPr>
      </w:pPr>
      <w:r>
        <w:rPr>
          <w:rFonts w:ascii="Arial" w:hAnsi="Arial" w:cs="Arial"/>
          <w:sz w:val="22"/>
          <w:szCs w:val="22"/>
        </w:rPr>
        <w:t xml:space="preserve">Permit </w:t>
      </w:r>
      <w:r w:rsidR="005708C5">
        <w:rPr>
          <w:rFonts w:ascii="Arial" w:hAnsi="Arial" w:cs="Arial"/>
          <w:sz w:val="22"/>
          <w:szCs w:val="22"/>
        </w:rPr>
        <w:t>TFL</w:t>
      </w:r>
      <w:r>
        <w:rPr>
          <w:rFonts w:ascii="Arial" w:hAnsi="Arial" w:cs="Arial"/>
          <w:sz w:val="22"/>
          <w:szCs w:val="22"/>
        </w:rPr>
        <w:t xml:space="preserve"> and Fellows to perform roles as outlined in the sections above, including</w:t>
      </w:r>
    </w:p>
    <w:p w14:paraId="243265CD" w14:textId="77777777" w:rsidR="00EE0E1A" w:rsidRDefault="00EE0E1A" w:rsidP="00520DE9">
      <w:pPr>
        <w:numPr>
          <w:ilvl w:val="1"/>
          <w:numId w:val="4"/>
        </w:numPr>
        <w:tabs>
          <w:tab w:val="left" w:pos="1080"/>
        </w:tabs>
        <w:autoSpaceDE w:val="0"/>
        <w:spacing w:line="360" w:lineRule="auto"/>
        <w:rPr>
          <w:rFonts w:ascii="Arial" w:hAnsi="Arial" w:cs="Arial"/>
          <w:sz w:val="22"/>
          <w:szCs w:val="22"/>
        </w:rPr>
      </w:pPr>
      <w:r>
        <w:rPr>
          <w:rFonts w:ascii="Arial" w:hAnsi="Arial" w:cs="Arial"/>
          <w:sz w:val="22"/>
          <w:szCs w:val="22"/>
        </w:rPr>
        <w:t xml:space="preserve">Place at least 2 Fellows in your school as full-time teaching resources </w:t>
      </w:r>
      <w:r w:rsidR="00F10FBC">
        <w:rPr>
          <w:rFonts w:ascii="Arial" w:hAnsi="Arial" w:cs="Arial"/>
          <w:sz w:val="22"/>
          <w:szCs w:val="22"/>
        </w:rPr>
        <w:t>and allow for 2 Fellows in one classroom if the student</w:t>
      </w:r>
      <w:r w:rsidR="00F10FBC">
        <w:rPr>
          <w:rFonts w:ascii="Arial" w:hAnsi="Arial" w:cs="Arial"/>
          <w:bCs/>
          <w:sz w:val="22"/>
          <w:szCs w:val="22"/>
        </w:rPr>
        <w:t>-teacher ratio in a class is over 40:1</w:t>
      </w:r>
    </w:p>
    <w:p w14:paraId="3C7827E3" w14:textId="77777777" w:rsidR="00EE0E1A" w:rsidRDefault="00EE0E1A" w:rsidP="00520DE9">
      <w:pPr>
        <w:numPr>
          <w:ilvl w:val="1"/>
          <w:numId w:val="4"/>
        </w:numPr>
        <w:tabs>
          <w:tab w:val="left" w:pos="1080"/>
        </w:tabs>
        <w:autoSpaceDE w:val="0"/>
        <w:spacing w:line="360" w:lineRule="auto"/>
        <w:rPr>
          <w:rFonts w:ascii="Arial" w:hAnsi="Arial" w:cs="Arial"/>
          <w:sz w:val="22"/>
          <w:szCs w:val="22"/>
        </w:rPr>
      </w:pPr>
      <w:r>
        <w:rPr>
          <w:rFonts w:ascii="Arial" w:hAnsi="Arial" w:cs="Arial"/>
          <w:sz w:val="22"/>
          <w:szCs w:val="22"/>
        </w:rPr>
        <w:t xml:space="preserve">Not interfere with </w:t>
      </w:r>
      <w:r w:rsidR="005708C5">
        <w:rPr>
          <w:rFonts w:ascii="Arial" w:hAnsi="Arial" w:cs="Arial"/>
          <w:sz w:val="22"/>
          <w:szCs w:val="22"/>
        </w:rPr>
        <w:t>TFL</w:t>
      </w:r>
      <w:r>
        <w:rPr>
          <w:rFonts w:ascii="Arial" w:hAnsi="Arial" w:cs="Arial"/>
          <w:sz w:val="22"/>
          <w:szCs w:val="22"/>
        </w:rPr>
        <w:t>’s selection criteria and process for school selection and Fellow placement</w:t>
      </w:r>
    </w:p>
    <w:p w14:paraId="689F1511" w14:textId="77777777" w:rsidR="00EE0E1A" w:rsidRDefault="00EE0E1A" w:rsidP="00520DE9">
      <w:pPr>
        <w:numPr>
          <w:ilvl w:val="1"/>
          <w:numId w:val="4"/>
        </w:numPr>
        <w:tabs>
          <w:tab w:val="left" w:pos="1080"/>
        </w:tabs>
        <w:autoSpaceDE w:val="0"/>
        <w:spacing w:line="360" w:lineRule="auto"/>
        <w:rPr>
          <w:rFonts w:ascii="Arial" w:hAnsi="Arial" w:cs="Arial"/>
          <w:sz w:val="22"/>
          <w:szCs w:val="22"/>
        </w:rPr>
      </w:pPr>
      <w:r>
        <w:rPr>
          <w:rFonts w:ascii="Arial" w:hAnsi="Arial" w:cs="Arial"/>
          <w:sz w:val="22"/>
          <w:szCs w:val="22"/>
        </w:rPr>
        <w:t xml:space="preserve">Permit Fellows to attend necessary trainings and other on-going professional development initiatives conducted by </w:t>
      </w:r>
      <w:r w:rsidR="005708C5">
        <w:rPr>
          <w:rFonts w:ascii="Arial" w:hAnsi="Arial" w:cs="Arial"/>
          <w:sz w:val="22"/>
          <w:szCs w:val="22"/>
        </w:rPr>
        <w:t>TFL</w:t>
      </w:r>
      <w:r>
        <w:rPr>
          <w:rFonts w:ascii="Arial" w:hAnsi="Arial" w:cs="Arial"/>
          <w:sz w:val="22"/>
          <w:szCs w:val="22"/>
        </w:rPr>
        <w:t>, such as they do not interfere with regular classroom teaching hours of Fellows</w:t>
      </w:r>
    </w:p>
    <w:p w14:paraId="39F812B4" w14:textId="77777777" w:rsidR="00EE0E1A" w:rsidRDefault="00EE0E1A" w:rsidP="00520DE9">
      <w:pPr>
        <w:numPr>
          <w:ilvl w:val="1"/>
          <w:numId w:val="4"/>
        </w:numPr>
        <w:tabs>
          <w:tab w:val="left" w:pos="1080"/>
        </w:tabs>
        <w:autoSpaceDE w:val="0"/>
        <w:spacing w:line="360" w:lineRule="auto"/>
        <w:rPr>
          <w:rFonts w:ascii="Arial" w:hAnsi="Arial" w:cs="Arial"/>
          <w:sz w:val="22"/>
          <w:szCs w:val="22"/>
        </w:rPr>
      </w:pPr>
      <w:r>
        <w:rPr>
          <w:rFonts w:ascii="Arial" w:hAnsi="Arial" w:cs="Arial"/>
          <w:sz w:val="22"/>
          <w:szCs w:val="22"/>
        </w:rPr>
        <w:t xml:space="preserve">Allow </w:t>
      </w:r>
      <w:r w:rsidR="005708C5">
        <w:rPr>
          <w:rFonts w:ascii="Arial" w:hAnsi="Arial" w:cs="Arial"/>
          <w:sz w:val="22"/>
          <w:szCs w:val="22"/>
        </w:rPr>
        <w:t>TFL</w:t>
      </w:r>
      <w:r>
        <w:rPr>
          <w:rFonts w:ascii="Arial" w:hAnsi="Arial" w:cs="Arial"/>
          <w:sz w:val="22"/>
          <w:szCs w:val="22"/>
        </w:rPr>
        <w:t xml:space="preserve"> to conduct student assessments to gauge and ensure impact on student achievement over and above the examinations already being administered. </w:t>
      </w:r>
    </w:p>
    <w:p w14:paraId="7CF261F2" w14:textId="77777777" w:rsidR="00EE0E1A" w:rsidRDefault="00EE0E1A" w:rsidP="00520DE9">
      <w:pPr>
        <w:numPr>
          <w:ilvl w:val="1"/>
          <w:numId w:val="4"/>
        </w:numPr>
        <w:tabs>
          <w:tab w:val="left" w:pos="1080"/>
        </w:tabs>
        <w:autoSpaceDE w:val="0"/>
        <w:spacing w:line="360" w:lineRule="auto"/>
        <w:rPr>
          <w:rFonts w:ascii="Arial" w:hAnsi="Arial" w:cs="Arial"/>
          <w:sz w:val="22"/>
          <w:szCs w:val="22"/>
        </w:rPr>
      </w:pPr>
      <w:r>
        <w:rPr>
          <w:rFonts w:ascii="Arial" w:hAnsi="Arial" w:cs="Arial"/>
          <w:sz w:val="22"/>
          <w:szCs w:val="22"/>
        </w:rPr>
        <w:t xml:space="preserve">Not ask Fellows or </w:t>
      </w:r>
      <w:r w:rsidR="005708C5">
        <w:rPr>
          <w:rFonts w:ascii="Arial" w:hAnsi="Arial" w:cs="Arial"/>
          <w:sz w:val="22"/>
          <w:szCs w:val="22"/>
        </w:rPr>
        <w:t>TFL</w:t>
      </w:r>
      <w:r>
        <w:rPr>
          <w:rFonts w:ascii="Arial" w:hAnsi="Arial" w:cs="Arial"/>
          <w:sz w:val="22"/>
          <w:szCs w:val="22"/>
        </w:rPr>
        <w:t xml:space="preserve"> to conduct any activities not in line with their role, as mentioned earlier</w:t>
      </w:r>
    </w:p>
    <w:p w14:paraId="79A489F4" w14:textId="77777777" w:rsidR="00EE0E1A" w:rsidRDefault="00EE0E1A" w:rsidP="00520DE9">
      <w:pPr>
        <w:numPr>
          <w:ilvl w:val="1"/>
          <w:numId w:val="4"/>
        </w:numPr>
        <w:tabs>
          <w:tab w:val="left" w:pos="1080"/>
        </w:tabs>
        <w:autoSpaceDE w:val="0"/>
        <w:spacing w:line="360" w:lineRule="auto"/>
        <w:rPr>
          <w:rFonts w:ascii="Arial" w:hAnsi="Arial" w:cs="Arial"/>
          <w:sz w:val="22"/>
          <w:szCs w:val="22"/>
        </w:rPr>
      </w:pPr>
      <w:r>
        <w:rPr>
          <w:rFonts w:ascii="Arial" w:hAnsi="Arial" w:cs="Arial"/>
          <w:sz w:val="22"/>
          <w:szCs w:val="22"/>
        </w:rPr>
        <w:t>Help Fellows to build good working relationships with other faculty members, and help address any issues on this front</w:t>
      </w:r>
    </w:p>
    <w:p w14:paraId="384D5E63" w14:textId="77777777" w:rsidR="005C3385" w:rsidRDefault="005C3385" w:rsidP="00520DE9">
      <w:pPr>
        <w:numPr>
          <w:ilvl w:val="1"/>
          <w:numId w:val="4"/>
        </w:numPr>
        <w:tabs>
          <w:tab w:val="left" w:pos="1080"/>
        </w:tabs>
        <w:autoSpaceDE w:val="0"/>
        <w:spacing w:line="360" w:lineRule="auto"/>
        <w:rPr>
          <w:rFonts w:ascii="Arial" w:hAnsi="Arial" w:cs="Arial"/>
          <w:sz w:val="22"/>
          <w:szCs w:val="22"/>
        </w:rPr>
      </w:pPr>
      <w:r>
        <w:rPr>
          <w:rFonts w:ascii="Arial" w:hAnsi="Arial" w:cs="Arial"/>
          <w:sz w:val="22"/>
          <w:szCs w:val="22"/>
        </w:rPr>
        <w:t xml:space="preserve">Allow Fellows to make periodic community visits and build relationships with parents of students and others within the community  </w:t>
      </w:r>
    </w:p>
    <w:p w14:paraId="106947C7" w14:textId="1F4BDC70" w:rsidR="75B95F36" w:rsidRDefault="75B95F36" w:rsidP="75B95F36">
      <w:pPr>
        <w:spacing w:line="360" w:lineRule="auto"/>
      </w:pPr>
    </w:p>
    <w:p w14:paraId="027372E1" w14:textId="34838551" w:rsidR="00EE0E1A" w:rsidRDefault="32A4A204" w:rsidP="00520DE9">
      <w:pPr>
        <w:numPr>
          <w:ilvl w:val="0"/>
          <w:numId w:val="4"/>
        </w:numPr>
        <w:tabs>
          <w:tab w:val="left" w:pos="360"/>
        </w:tabs>
        <w:autoSpaceDE w:val="0"/>
        <w:spacing w:line="360" w:lineRule="auto"/>
        <w:rPr>
          <w:rFonts w:ascii="Arial" w:hAnsi="Arial" w:cs="Arial"/>
          <w:sz w:val="22"/>
          <w:szCs w:val="22"/>
        </w:rPr>
      </w:pPr>
      <w:r w:rsidRPr="32A4A204">
        <w:rPr>
          <w:rFonts w:ascii="Arial" w:hAnsi="Arial" w:cs="Arial"/>
          <w:sz w:val="22"/>
          <w:szCs w:val="22"/>
        </w:rPr>
        <w:t xml:space="preserve">Share basic, non-confidential information with TFL and allow TFL staff to conduct school visits (interaction with key faculty/staff, tour of your school's premises, observation of classroom), both (i) before placement, to </w:t>
      </w:r>
      <w:r w:rsidRPr="32A4A204">
        <w:rPr>
          <w:rFonts w:ascii="Arial" w:hAnsi="Arial" w:cs="Arial"/>
          <w:sz w:val="22"/>
          <w:szCs w:val="22"/>
        </w:rPr>
        <w:lastRenderedPageBreak/>
        <w:t>assess your school against TFL selection criteria and (ii) after placement, for other key activities (e.g., overseeing Fellow performance)</w:t>
      </w:r>
    </w:p>
    <w:p w14:paraId="220AC9D4" w14:textId="77777777" w:rsidR="00EE0E1A" w:rsidRDefault="00EE0E1A" w:rsidP="00520DE9">
      <w:pPr>
        <w:numPr>
          <w:ilvl w:val="0"/>
          <w:numId w:val="4"/>
        </w:numPr>
        <w:tabs>
          <w:tab w:val="left" w:pos="360"/>
        </w:tabs>
        <w:autoSpaceDE w:val="0"/>
        <w:spacing w:line="360" w:lineRule="auto"/>
        <w:rPr>
          <w:rFonts w:ascii="Arial" w:hAnsi="Arial" w:cs="Arial"/>
          <w:sz w:val="22"/>
          <w:szCs w:val="22"/>
        </w:rPr>
      </w:pPr>
      <w:r>
        <w:rPr>
          <w:rFonts w:ascii="Arial" w:hAnsi="Arial" w:cs="Arial"/>
          <w:sz w:val="22"/>
          <w:szCs w:val="22"/>
        </w:rPr>
        <w:t xml:space="preserve">Conduct outreach to parents and community served by your school about </w:t>
      </w:r>
      <w:r w:rsidR="005708C5">
        <w:rPr>
          <w:rFonts w:ascii="Arial" w:hAnsi="Arial" w:cs="Arial"/>
          <w:sz w:val="22"/>
          <w:szCs w:val="22"/>
        </w:rPr>
        <w:t>TFL</w:t>
      </w:r>
      <w:r>
        <w:rPr>
          <w:rFonts w:ascii="Arial" w:hAnsi="Arial" w:cs="Arial"/>
          <w:sz w:val="22"/>
          <w:szCs w:val="22"/>
        </w:rPr>
        <w:t xml:space="preserve">, and help </w:t>
      </w:r>
      <w:r w:rsidR="005708C5">
        <w:rPr>
          <w:rFonts w:ascii="Arial" w:hAnsi="Arial" w:cs="Arial"/>
          <w:sz w:val="22"/>
          <w:szCs w:val="22"/>
        </w:rPr>
        <w:t>TFL</w:t>
      </w:r>
      <w:r>
        <w:rPr>
          <w:rFonts w:ascii="Arial" w:hAnsi="Arial" w:cs="Arial"/>
          <w:sz w:val="22"/>
          <w:szCs w:val="22"/>
        </w:rPr>
        <w:t xml:space="preserve"> to organize sessions where </w:t>
      </w:r>
      <w:r w:rsidR="005708C5">
        <w:rPr>
          <w:rFonts w:ascii="Arial" w:hAnsi="Arial" w:cs="Arial"/>
          <w:sz w:val="22"/>
          <w:szCs w:val="22"/>
        </w:rPr>
        <w:t>TFL</w:t>
      </w:r>
      <w:r>
        <w:rPr>
          <w:rFonts w:ascii="Arial" w:hAnsi="Arial" w:cs="Arial"/>
          <w:sz w:val="22"/>
          <w:szCs w:val="22"/>
        </w:rPr>
        <w:t xml:space="preserve"> staff will be able to meet with parents of students who may be taught by </w:t>
      </w:r>
      <w:r w:rsidR="005708C5">
        <w:rPr>
          <w:rFonts w:ascii="Arial" w:hAnsi="Arial" w:cs="Arial"/>
          <w:sz w:val="22"/>
          <w:szCs w:val="22"/>
        </w:rPr>
        <w:t>TFL</w:t>
      </w:r>
      <w:r>
        <w:rPr>
          <w:rFonts w:ascii="Arial" w:hAnsi="Arial" w:cs="Arial"/>
          <w:sz w:val="22"/>
          <w:szCs w:val="22"/>
        </w:rPr>
        <w:t xml:space="preserve"> Fellows</w:t>
      </w:r>
    </w:p>
    <w:p w14:paraId="12ED8451" w14:textId="77777777" w:rsidR="00EE0E1A" w:rsidRDefault="00EE0E1A" w:rsidP="00520DE9">
      <w:pPr>
        <w:numPr>
          <w:ilvl w:val="0"/>
          <w:numId w:val="4"/>
        </w:numPr>
        <w:tabs>
          <w:tab w:val="left" w:pos="360"/>
        </w:tabs>
        <w:autoSpaceDE w:val="0"/>
        <w:spacing w:line="360" w:lineRule="auto"/>
        <w:rPr>
          <w:rFonts w:ascii="Arial" w:hAnsi="Arial" w:cs="Arial"/>
          <w:sz w:val="22"/>
          <w:szCs w:val="22"/>
        </w:rPr>
      </w:pPr>
      <w:r>
        <w:rPr>
          <w:rFonts w:ascii="Arial" w:hAnsi="Arial" w:cs="Arial"/>
          <w:sz w:val="22"/>
          <w:szCs w:val="22"/>
        </w:rPr>
        <w:t xml:space="preserve">Compensate </w:t>
      </w:r>
      <w:r w:rsidR="005708C5">
        <w:rPr>
          <w:rFonts w:ascii="Arial" w:hAnsi="Arial" w:cs="Arial"/>
          <w:sz w:val="22"/>
          <w:szCs w:val="22"/>
        </w:rPr>
        <w:t>TFL</w:t>
      </w:r>
      <w:r>
        <w:rPr>
          <w:rFonts w:ascii="Arial" w:hAnsi="Arial" w:cs="Arial"/>
          <w:sz w:val="22"/>
          <w:szCs w:val="22"/>
        </w:rPr>
        <w:t xml:space="preserve"> </w:t>
      </w:r>
      <w:r w:rsidR="008C0E6B">
        <w:rPr>
          <w:rFonts w:ascii="Arial" w:hAnsi="Arial" w:cs="Arial"/>
          <w:sz w:val="22"/>
          <w:szCs w:val="22"/>
        </w:rPr>
        <w:t xml:space="preserve">for recruitment, selection, training, and </w:t>
      </w:r>
      <w:r>
        <w:rPr>
          <w:rFonts w:ascii="Arial" w:hAnsi="Arial" w:cs="Arial"/>
          <w:sz w:val="22"/>
          <w:szCs w:val="22"/>
        </w:rPr>
        <w:t>te</w:t>
      </w:r>
      <w:r w:rsidR="008C0E6B">
        <w:rPr>
          <w:rFonts w:ascii="Arial" w:hAnsi="Arial" w:cs="Arial"/>
          <w:sz w:val="22"/>
          <w:szCs w:val="22"/>
        </w:rPr>
        <w:t>aching activities</w:t>
      </w:r>
    </w:p>
    <w:p w14:paraId="3CF9C7AE" w14:textId="4C55C01C" w:rsidR="00EE0E1A" w:rsidRDefault="75B95F36" w:rsidP="00520DE9">
      <w:pPr>
        <w:numPr>
          <w:ilvl w:val="0"/>
          <w:numId w:val="4"/>
        </w:numPr>
        <w:tabs>
          <w:tab w:val="left" w:pos="360"/>
        </w:tabs>
        <w:autoSpaceDE w:val="0"/>
        <w:spacing w:line="360" w:lineRule="auto"/>
        <w:rPr>
          <w:rFonts w:ascii="Arial" w:hAnsi="Arial" w:cs="Arial"/>
          <w:sz w:val="22"/>
          <w:szCs w:val="22"/>
        </w:rPr>
      </w:pPr>
      <w:r w:rsidRPr="75B95F36">
        <w:rPr>
          <w:rFonts w:ascii="Arial" w:hAnsi="Arial" w:cs="Arial"/>
          <w:sz w:val="22"/>
          <w:szCs w:val="22"/>
        </w:rPr>
        <w:t xml:space="preserve">Provide basic infrastructure to all Fellows, including, but not limited to: (i) dedicated classroom with electricity, fan, light, blackboard, chalk, sufficient </w:t>
      </w:r>
      <w:bookmarkStart w:id="5" w:name="_Int_BUoStzqO"/>
      <w:r w:rsidRPr="75B95F36">
        <w:rPr>
          <w:rFonts w:ascii="Arial" w:hAnsi="Arial" w:cs="Arial"/>
          <w:sz w:val="22"/>
          <w:szCs w:val="22"/>
        </w:rPr>
        <w:t>desks,</w:t>
      </w:r>
      <w:bookmarkEnd w:id="5"/>
      <w:r w:rsidRPr="75B95F36">
        <w:rPr>
          <w:rFonts w:ascii="Arial" w:hAnsi="Arial" w:cs="Arial"/>
          <w:sz w:val="22"/>
          <w:szCs w:val="22"/>
        </w:rPr>
        <w:t xml:space="preserve"> and textbooks / stationery for all students (ii) toilets (iii) drinking water</w:t>
      </w:r>
    </w:p>
    <w:p w14:paraId="556E3726" w14:textId="1D803618" w:rsidR="00EE0E1A" w:rsidRDefault="145942C6" w:rsidP="00520DE9">
      <w:pPr>
        <w:numPr>
          <w:ilvl w:val="0"/>
          <w:numId w:val="4"/>
        </w:numPr>
        <w:tabs>
          <w:tab w:val="left" w:pos="360"/>
        </w:tabs>
        <w:autoSpaceDE w:val="0"/>
        <w:spacing w:line="360" w:lineRule="auto"/>
        <w:rPr>
          <w:rFonts w:ascii="Arial" w:hAnsi="Arial" w:cs="Arial"/>
          <w:sz w:val="22"/>
          <w:szCs w:val="22"/>
        </w:rPr>
      </w:pPr>
      <w:r w:rsidRPr="145942C6">
        <w:rPr>
          <w:rFonts w:ascii="Arial" w:hAnsi="Arial" w:cs="Arial"/>
          <w:sz w:val="22"/>
          <w:szCs w:val="22"/>
        </w:rPr>
        <w:t>Provide autonomy and support to help maximize their impact (e.g., control of classroom, use of non-traditional and innovative teaching techniques, access to resources equal to those provided to other teachers within your school etc.)</w:t>
      </w:r>
      <w:r w:rsidR="00EE0E1A">
        <w:br/>
      </w:r>
    </w:p>
    <w:p w14:paraId="00469DF3" w14:textId="77777777" w:rsidR="00EE0E1A" w:rsidRDefault="00EE0E1A" w:rsidP="00520DE9">
      <w:pPr>
        <w:autoSpaceDE w:val="0"/>
        <w:spacing w:line="360" w:lineRule="auto"/>
        <w:outlineLvl w:val="0"/>
        <w:rPr>
          <w:rFonts w:ascii="Arial" w:hAnsi="Arial" w:cs="Arial"/>
          <w:sz w:val="22"/>
          <w:szCs w:val="22"/>
        </w:rPr>
      </w:pPr>
      <w:r>
        <w:rPr>
          <w:rFonts w:ascii="Arial" w:hAnsi="Arial" w:cs="Arial"/>
          <w:b/>
          <w:sz w:val="22"/>
          <w:szCs w:val="22"/>
        </w:rPr>
        <w:t>KEY ACTIVITIES, TIMELINES AND RESPONSIBILITIES TO ROLL-OUT THE PROGRAM</w:t>
      </w:r>
      <w:r>
        <w:rPr>
          <w:rFonts w:ascii="Arial" w:hAnsi="Arial" w:cs="Arial"/>
          <w:sz w:val="22"/>
          <w:szCs w:val="22"/>
        </w:rPr>
        <w:t xml:space="preserve"> </w:t>
      </w:r>
    </w:p>
    <w:tbl>
      <w:tblPr>
        <w:tblW w:w="0" w:type="auto"/>
        <w:tblInd w:w="125" w:type="dxa"/>
        <w:tblLayout w:type="fixed"/>
        <w:tblLook w:val="0000" w:firstRow="0" w:lastRow="0" w:firstColumn="0" w:lastColumn="0" w:noHBand="0" w:noVBand="0"/>
      </w:tblPr>
      <w:tblGrid>
        <w:gridCol w:w="1770"/>
        <w:gridCol w:w="6673"/>
        <w:gridCol w:w="2334"/>
      </w:tblGrid>
      <w:tr w:rsidR="00EE0E1A" w14:paraId="68C22954" w14:textId="77777777" w:rsidTr="32A4A204">
        <w:tc>
          <w:tcPr>
            <w:tcW w:w="1770" w:type="dxa"/>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14:paraId="30263165" w14:textId="77777777" w:rsidR="00EE0E1A" w:rsidRDefault="00EE0E1A" w:rsidP="00520DE9">
            <w:pPr>
              <w:autoSpaceDE w:val="0"/>
              <w:snapToGrid w:val="0"/>
              <w:spacing w:line="360" w:lineRule="auto"/>
              <w:rPr>
                <w:rFonts w:ascii="Arial" w:hAnsi="Arial" w:cs="Arial"/>
                <w:b/>
                <w:sz w:val="22"/>
                <w:szCs w:val="22"/>
              </w:rPr>
            </w:pPr>
            <w:r>
              <w:rPr>
                <w:rFonts w:ascii="Arial" w:hAnsi="Arial" w:cs="Arial"/>
                <w:b/>
                <w:sz w:val="22"/>
                <w:szCs w:val="22"/>
              </w:rPr>
              <w:t>Responsibility</w:t>
            </w:r>
          </w:p>
        </w:tc>
        <w:tc>
          <w:tcPr>
            <w:tcW w:w="6673" w:type="dxa"/>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14:paraId="4441B96C" w14:textId="77777777" w:rsidR="00EE0E1A" w:rsidRDefault="00EE0E1A" w:rsidP="00520DE9">
            <w:pPr>
              <w:autoSpaceDE w:val="0"/>
              <w:snapToGrid w:val="0"/>
              <w:spacing w:line="360" w:lineRule="auto"/>
              <w:rPr>
                <w:rFonts w:ascii="Arial" w:hAnsi="Arial" w:cs="Arial"/>
                <w:b/>
                <w:sz w:val="22"/>
                <w:szCs w:val="22"/>
              </w:rPr>
            </w:pPr>
            <w:r>
              <w:rPr>
                <w:rFonts w:ascii="Arial" w:hAnsi="Arial" w:cs="Arial"/>
                <w:b/>
                <w:sz w:val="22"/>
                <w:szCs w:val="22"/>
              </w:rPr>
              <w:t>Activity</w:t>
            </w:r>
          </w:p>
        </w:tc>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28734245" w14:textId="77777777" w:rsidR="00EE0E1A" w:rsidRDefault="00EE0E1A" w:rsidP="00520DE9">
            <w:pPr>
              <w:autoSpaceDE w:val="0"/>
              <w:snapToGrid w:val="0"/>
              <w:spacing w:line="360" w:lineRule="auto"/>
              <w:rPr>
                <w:rFonts w:ascii="Arial" w:hAnsi="Arial" w:cs="Arial"/>
                <w:b/>
                <w:sz w:val="22"/>
                <w:szCs w:val="22"/>
              </w:rPr>
            </w:pPr>
            <w:r>
              <w:rPr>
                <w:rFonts w:ascii="Arial" w:hAnsi="Arial" w:cs="Arial"/>
                <w:b/>
                <w:sz w:val="22"/>
                <w:szCs w:val="22"/>
              </w:rPr>
              <w:t>Indicative deadlines</w:t>
            </w:r>
          </w:p>
        </w:tc>
      </w:tr>
      <w:tr w:rsidR="00EE0E1A" w14:paraId="4BEB036E" w14:textId="77777777" w:rsidTr="32A4A204">
        <w:tc>
          <w:tcPr>
            <w:tcW w:w="1770" w:type="dxa"/>
            <w:tcBorders>
              <w:top w:val="single" w:sz="4" w:space="0" w:color="000000" w:themeColor="text1"/>
              <w:left w:val="single" w:sz="4" w:space="0" w:color="000000" w:themeColor="text1"/>
              <w:bottom w:val="single" w:sz="4" w:space="0" w:color="000000" w:themeColor="text1"/>
            </w:tcBorders>
          </w:tcPr>
          <w:p w14:paraId="7BB87AAA" w14:textId="77777777" w:rsidR="00EE0E1A" w:rsidRDefault="005708C5" w:rsidP="00520DE9">
            <w:pPr>
              <w:autoSpaceDE w:val="0"/>
              <w:snapToGrid w:val="0"/>
              <w:spacing w:line="360" w:lineRule="auto"/>
              <w:rPr>
                <w:rFonts w:ascii="Arial" w:hAnsi="Arial" w:cs="Arial"/>
                <w:sz w:val="22"/>
                <w:szCs w:val="22"/>
              </w:rPr>
            </w:pPr>
            <w:r>
              <w:rPr>
                <w:rFonts w:ascii="Arial" w:hAnsi="Arial" w:cs="Arial"/>
                <w:sz w:val="22"/>
                <w:szCs w:val="22"/>
              </w:rPr>
              <w:t>TFL</w:t>
            </w:r>
            <w:r w:rsidR="00EE0E1A">
              <w:rPr>
                <w:rFonts w:ascii="Arial" w:hAnsi="Arial" w:cs="Arial"/>
                <w:sz w:val="22"/>
                <w:szCs w:val="22"/>
              </w:rPr>
              <w:t>, Your School</w:t>
            </w:r>
          </w:p>
        </w:tc>
        <w:tc>
          <w:tcPr>
            <w:tcW w:w="6673" w:type="dxa"/>
            <w:tcBorders>
              <w:top w:val="single" w:sz="4" w:space="0" w:color="000000" w:themeColor="text1"/>
              <w:left w:val="single" w:sz="4" w:space="0" w:color="000000" w:themeColor="text1"/>
              <w:bottom w:val="single" w:sz="4" w:space="0" w:color="000000" w:themeColor="text1"/>
            </w:tcBorders>
          </w:tcPr>
          <w:p w14:paraId="6F46D553" w14:textId="058C7F4D" w:rsidR="00EE0E1A" w:rsidRDefault="004F3F41" w:rsidP="00520DE9">
            <w:pPr>
              <w:autoSpaceDE w:val="0"/>
              <w:snapToGrid w:val="0"/>
              <w:spacing w:line="360" w:lineRule="auto"/>
              <w:rPr>
                <w:rFonts w:ascii="Arial" w:hAnsi="Arial" w:cs="Arial"/>
                <w:sz w:val="22"/>
                <w:szCs w:val="22"/>
              </w:rPr>
            </w:pPr>
            <w:r>
              <w:rPr>
                <w:rFonts w:ascii="Arial" w:hAnsi="Arial" w:cs="Arial"/>
                <w:sz w:val="22"/>
                <w:szCs w:val="22"/>
              </w:rPr>
              <w:t>MOU</w:t>
            </w:r>
            <w:r w:rsidR="00EE0E1A">
              <w:rPr>
                <w:rFonts w:ascii="Arial" w:hAnsi="Arial" w:cs="Arial"/>
                <w:sz w:val="22"/>
                <w:szCs w:val="22"/>
              </w:rPr>
              <w:t xml:space="preserve"> between </w:t>
            </w:r>
            <w:r w:rsidR="005708C5">
              <w:rPr>
                <w:rFonts w:ascii="Arial" w:hAnsi="Arial" w:cs="Arial"/>
                <w:sz w:val="22"/>
                <w:szCs w:val="22"/>
              </w:rPr>
              <w:t>TFL</w:t>
            </w:r>
            <w:r w:rsidR="00EE0E1A">
              <w:rPr>
                <w:rFonts w:ascii="Arial" w:hAnsi="Arial" w:cs="Arial"/>
                <w:sz w:val="22"/>
                <w:szCs w:val="22"/>
              </w:rPr>
              <w:t xml:space="preserve"> &amp; your school (Your school to share data, facilitate visits, communicate need for Fellows. </w:t>
            </w:r>
            <w:r w:rsidR="005708C5">
              <w:rPr>
                <w:rFonts w:ascii="Arial" w:hAnsi="Arial" w:cs="Arial"/>
                <w:sz w:val="22"/>
                <w:szCs w:val="22"/>
              </w:rPr>
              <w:t>TFL</w:t>
            </w:r>
            <w:r w:rsidR="00EE0E1A">
              <w:rPr>
                <w:rFonts w:ascii="Arial" w:hAnsi="Arial" w:cs="Arial"/>
                <w:sz w:val="22"/>
                <w:szCs w:val="22"/>
              </w:rPr>
              <w:t xml:space="preserve"> to assess your school against its criteria)</w:t>
            </w:r>
          </w:p>
        </w:tc>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72BDE0" w14:textId="1F2C09CA" w:rsidR="00EE0E1A" w:rsidRDefault="00510039" w:rsidP="00520DE9">
            <w:pPr>
              <w:autoSpaceDE w:val="0"/>
              <w:snapToGrid w:val="0"/>
              <w:spacing w:line="360" w:lineRule="auto"/>
              <w:rPr>
                <w:rFonts w:ascii="Arial" w:hAnsi="Arial" w:cs="Arial"/>
                <w:sz w:val="22"/>
                <w:szCs w:val="22"/>
              </w:rPr>
            </w:pPr>
            <w:r>
              <w:rPr>
                <w:rFonts w:ascii="Arial" w:hAnsi="Arial" w:cs="Arial"/>
                <w:sz w:val="22"/>
                <w:szCs w:val="22"/>
              </w:rPr>
              <w:t>July 2023</w:t>
            </w:r>
            <w:r w:rsidR="00520DE9">
              <w:rPr>
                <w:rFonts w:ascii="Arial" w:hAnsi="Arial" w:cs="Arial"/>
                <w:sz w:val="22"/>
                <w:szCs w:val="22"/>
              </w:rPr>
              <w:t xml:space="preserve"> </w:t>
            </w:r>
          </w:p>
        </w:tc>
      </w:tr>
      <w:tr w:rsidR="00EE0E1A" w14:paraId="2E057DF2" w14:textId="77777777" w:rsidTr="32A4A204">
        <w:trPr>
          <w:trHeight w:val="70"/>
        </w:trPr>
        <w:tc>
          <w:tcPr>
            <w:tcW w:w="1770" w:type="dxa"/>
            <w:tcBorders>
              <w:top w:val="single" w:sz="4" w:space="0" w:color="000000" w:themeColor="text1"/>
              <w:left w:val="single" w:sz="4" w:space="0" w:color="000000" w:themeColor="text1"/>
              <w:bottom w:val="single" w:sz="4" w:space="0" w:color="000000" w:themeColor="text1"/>
            </w:tcBorders>
          </w:tcPr>
          <w:p w14:paraId="11EF70A0" w14:textId="77777777" w:rsidR="00EE0E1A" w:rsidRDefault="005708C5" w:rsidP="00520DE9">
            <w:pPr>
              <w:autoSpaceDE w:val="0"/>
              <w:snapToGrid w:val="0"/>
              <w:spacing w:line="360" w:lineRule="auto"/>
              <w:rPr>
                <w:rFonts w:ascii="Arial" w:hAnsi="Arial" w:cs="Arial"/>
                <w:sz w:val="22"/>
                <w:szCs w:val="22"/>
              </w:rPr>
            </w:pPr>
            <w:r>
              <w:rPr>
                <w:rFonts w:ascii="Arial" w:hAnsi="Arial" w:cs="Arial"/>
                <w:sz w:val="22"/>
                <w:szCs w:val="22"/>
              </w:rPr>
              <w:t>TFL</w:t>
            </w:r>
          </w:p>
        </w:tc>
        <w:tc>
          <w:tcPr>
            <w:tcW w:w="6673" w:type="dxa"/>
            <w:tcBorders>
              <w:top w:val="single" w:sz="4" w:space="0" w:color="000000" w:themeColor="text1"/>
              <w:left w:val="single" w:sz="4" w:space="0" w:color="000000" w:themeColor="text1"/>
              <w:bottom w:val="single" w:sz="4" w:space="0" w:color="000000" w:themeColor="text1"/>
            </w:tcBorders>
          </w:tcPr>
          <w:p w14:paraId="29C05F8D" w14:textId="77777777" w:rsidR="00EE0E1A" w:rsidRDefault="00EE0E1A" w:rsidP="00520DE9">
            <w:pPr>
              <w:autoSpaceDE w:val="0"/>
              <w:snapToGrid w:val="0"/>
              <w:spacing w:line="360" w:lineRule="auto"/>
              <w:rPr>
                <w:rFonts w:ascii="Arial" w:hAnsi="Arial" w:cs="Arial"/>
                <w:sz w:val="22"/>
                <w:szCs w:val="22"/>
              </w:rPr>
            </w:pPr>
            <w:r>
              <w:rPr>
                <w:rFonts w:ascii="Arial" w:hAnsi="Arial" w:cs="Arial"/>
                <w:sz w:val="22"/>
                <w:szCs w:val="22"/>
              </w:rPr>
              <w:t>Training to Fellows before placement in your school</w:t>
            </w:r>
          </w:p>
        </w:tc>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1E6B41" w14:textId="123E7FA4" w:rsidR="00EE0E1A" w:rsidRDefault="00510039" w:rsidP="00520DE9">
            <w:pPr>
              <w:autoSpaceDE w:val="0"/>
              <w:snapToGrid w:val="0"/>
              <w:spacing w:line="360" w:lineRule="auto"/>
              <w:rPr>
                <w:rFonts w:ascii="Arial" w:hAnsi="Arial" w:cs="Arial"/>
                <w:sz w:val="22"/>
                <w:szCs w:val="22"/>
              </w:rPr>
            </w:pPr>
            <w:r>
              <w:rPr>
                <w:rFonts w:ascii="Arial" w:hAnsi="Arial" w:cs="Arial"/>
                <w:sz w:val="22"/>
                <w:szCs w:val="22"/>
              </w:rPr>
              <w:t>July - August 2023</w:t>
            </w:r>
          </w:p>
        </w:tc>
      </w:tr>
      <w:tr w:rsidR="00EE0E1A" w14:paraId="64C6D04C" w14:textId="77777777" w:rsidTr="32A4A204">
        <w:trPr>
          <w:trHeight w:val="422"/>
        </w:trPr>
        <w:tc>
          <w:tcPr>
            <w:tcW w:w="1770" w:type="dxa"/>
            <w:tcBorders>
              <w:top w:val="single" w:sz="4" w:space="0" w:color="000000" w:themeColor="text1"/>
              <w:left w:val="single" w:sz="4" w:space="0" w:color="000000" w:themeColor="text1"/>
              <w:bottom w:val="single" w:sz="4" w:space="0" w:color="000000" w:themeColor="text1"/>
            </w:tcBorders>
          </w:tcPr>
          <w:p w14:paraId="23BD84E2" w14:textId="77777777" w:rsidR="00EE0E1A" w:rsidRDefault="00EE0E1A" w:rsidP="00520DE9">
            <w:pPr>
              <w:autoSpaceDE w:val="0"/>
              <w:snapToGrid w:val="0"/>
              <w:spacing w:line="360" w:lineRule="auto"/>
              <w:rPr>
                <w:rFonts w:ascii="Arial" w:hAnsi="Arial" w:cs="Arial"/>
                <w:sz w:val="22"/>
                <w:szCs w:val="22"/>
              </w:rPr>
            </w:pPr>
            <w:r>
              <w:rPr>
                <w:rFonts w:ascii="Arial" w:hAnsi="Arial" w:cs="Arial"/>
                <w:sz w:val="22"/>
                <w:szCs w:val="22"/>
              </w:rPr>
              <w:t>All parties</w:t>
            </w:r>
          </w:p>
        </w:tc>
        <w:tc>
          <w:tcPr>
            <w:tcW w:w="6673" w:type="dxa"/>
            <w:tcBorders>
              <w:top w:val="single" w:sz="4" w:space="0" w:color="000000" w:themeColor="text1"/>
              <w:left w:val="single" w:sz="4" w:space="0" w:color="000000" w:themeColor="text1"/>
              <w:bottom w:val="single" w:sz="4" w:space="0" w:color="000000" w:themeColor="text1"/>
            </w:tcBorders>
          </w:tcPr>
          <w:p w14:paraId="389F8F05" w14:textId="77777777" w:rsidR="00EE0E1A" w:rsidRDefault="00EE0E1A" w:rsidP="00520DE9">
            <w:pPr>
              <w:autoSpaceDE w:val="0"/>
              <w:snapToGrid w:val="0"/>
              <w:spacing w:line="360" w:lineRule="auto"/>
              <w:rPr>
                <w:rFonts w:ascii="Arial" w:hAnsi="Arial" w:cs="Arial"/>
                <w:sz w:val="22"/>
                <w:szCs w:val="22"/>
              </w:rPr>
            </w:pPr>
            <w:r>
              <w:rPr>
                <w:rFonts w:ascii="Arial" w:hAnsi="Arial" w:cs="Arial"/>
                <w:sz w:val="22"/>
                <w:szCs w:val="22"/>
              </w:rPr>
              <w:t xml:space="preserve">Fellows placed in schools. Commence work at your school with support from </w:t>
            </w:r>
            <w:r w:rsidR="005708C5">
              <w:rPr>
                <w:rFonts w:ascii="Arial" w:hAnsi="Arial" w:cs="Arial"/>
                <w:sz w:val="22"/>
                <w:szCs w:val="22"/>
              </w:rPr>
              <w:t>TFL</w:t>
            </w:r>
          </w:p>
        </w:tc>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3E8024" w14:textId="3BC9C0CA" w:rsidR="00EE0E1A" w:rsidRDefault="005275B2" w:rsidP="00520DE9">
            <w:pPr>
              <w:autoSpaceDE w:val="0"/>
              <w:snapToGrid w:val="0"/>
              <w:spacing w:line="360" w:lineRule="auto"/>
              <w:rPr>
                <w:rFonts w:ascii="Arial" w:hAnsi="Arial" w:cs="Arial"/>
                <w:sz w:val="22"/>
                <w:szCs w:val="22"/>
              </w:rPr>
            </w:pPr>
            <w:r>
              <w:rPr>
                <w:rFonts w:ascii="Arial" w:hAnsi="Arial" w:cs="Arial"/>
                <w:sz w:val="22"/>
                <w:szCs w:val="22"/>
              </w:rPr>
              <w:t>September 202</w:t>
            </w:r>
            <w:r w:rsidR="00510039">
              <w:rPr>
                <w:rFonts w:ascii="Arial" w:hAnsi="Arial" w:cs="Arial"/>
                <w:sz w:val="22"/>
                <w:szCs w:val="22"/>
              </w:rPr>
              <w:t>3</w:t>
            </w:r>
            <w:bookmarkStart w:id="6" w:name="_GoBack"/>
            <w:bookmarkEnd w:id="6"/>
          </w:p>
        </w:tc>
      </w:tr>
    </w:tbl>
    <w:p w14:paraId="3A31F10A" w14:textId="77777777" w:rsidR="00EE0E1A" w:rsidRDefault="00EE0E1A" w:rsidP="00520DE9">
      <w:pPr>
        <w:rPr>
          <w:sz w:val="22"/>
          <w:szCs w:val="22"/>
        </w:rPr>
      </w:pPr>
    </w:p>
    <w:p w14:paraId="28F8E905" w14:textId="77777777" w:rsidR="00EE0E1A" w:rsidRDefault="00EE0E1A" w:rsidP="00520DE9">
      <w:pPr>
        <w:rPr>
          <w:rFonts w:ascii="Arial" w:hAnsi="Arial" w:cs="Arial"/>
          <w:b/>
          <w:bCs/>
          <w:sz w:val="22"/>
          <w:szCs w:val="22"/>
          <w:u w:val="single"/>
        </w:rPr>
      </w:pPr>
    </w:p>
    <w:p w14:paraId="70103D3B" w14:textId="5F6C4BB6" w:rsidR="00EE0E1A" w:rsidRDefault="00EE0E1A" w:rsidP="00520DE9">
      <w:pPr>
        <w:pageBreakBefore/>
        <w:outlineLvl w:val="0"/>
        <w:rPr>
          <w:rFonts w:ascii="Arial" w:hAnsi="Arial" w:cs="Arial"/>
          <w:b/>
          <w:sz w:val="22"/>
          <w:szCs w:val="22"/>
          <w:u w:val="single"/>
        </w:rPr>
      </w:pPr>
      <w:r>
        <w:rPr>
          <w:rFonts w:ascii="Arial" w:hAnsi="Arial" w:cs="Arial"/>
          <w:b/>
          <w:sz w:val="22"/>
          <w:szCs w:val="22"/>
          <w:u w:val="single"/>
        </w:rPr>
        <w:lastRenderedPageBreak/>
        <w:t xml:space="preserve">KEY TERMS OF </w:t>
      </w:r>
      <w:r w:rsidR="004F3F41">
        <w:rPr>
          <w:rFonts w:ascii="Arial" w:hAnsi="Arial" w:cs="Arial"/>
          <w:b/>
          <w:sz w:val="22"/>
          <w:szCs w:val="22"/>
          <w:u w:val="single"/>
        </w:rPr>
        <w:t>MOU</w:t>
      </w:r>
    </w:p>
    <w:p w14:paraId="3A09E729" w14:textId="77777777" w:rsidR="00EE0E1A" w:rsidRDefault="00EE0E1A" w:rsidP="00520DE9">
      <w:pPr>
        <w:rPr>
          <w:rFonts w:ascii="Arial" w:hAnsi="Arial" w:cs="Arial"/>
          <w:b/>
          <w:sz w:val="22"/>
          <w:szCs w:val="22"/>
          <w:u w:val="single"/>
        </w:rPr>
      </w:pPr>
    </w:p>
    <w:p w14:paraId="28F5EAEF" w14:textId="50CDAF2E" w:rsidR="00EE0E1A" w:rsidRDefault="00EE0E1A" w:rsidP="00520DE9">
      <w:pPr>
        <w:numPr>
          <w:ilvl w:val="0"/>
          <w:numId w:val="3"/>
        </w:numPr>
        <w:tabs>
          <w:tab w:val="left" w:pos="360"/>
        </w:tabs>
        <w:autoSpaceDE w:val="0"/>
        <w:spacing w:line="360" w:lineRule="auto"/>
        <w:rPr>
          <w:rFonts w:ascii="Arial" w:hAnsi="Arial" w:cs="Arial"/>
          <w:bCs/>
          <w:sz w:val="22"/>
          <w:szCs w:val="22"/>
          <w:lang w:val="en-GB"/>
        </w:rPr>
      </w:pPr>
      <w:r>
        <w:rPr>
          <w:rFonts w:ascii="Arial" w:hAnsi="Arial" w:cs="Arial"/>
          <w:bCs/>
          <w:sz w:val="22"/>
          <w:szCs w:val="22"/>
        </w:rPr>
        <w:t xml:space="preserve">This </w:t>
      </w:r>
      <w:r w:rsidR="004F3F41">
        <w:rPr>
          <w:rFonts w:ascii="Arial" w:hAnsi="Arial" w:cs="Arial"/>
          <w:bCs/>
          <w:sz w:val="22"/>
          <w:szCs w:val="22"/>
        </w:rPr>
        <w:t>MOU</w:t>
      </w:r>
      <w:r>
        <w:rPr>
          <w:rFonts w:ascii="Arial" w:hAnsi="Arial" w:cs="Arial"/>
          <w:bCs/>
          <w:sz w:val="22"/>
          <w:szCs w:val="22"/>
        </w:rPr>
        <w:t xml:space="preserve"> (consent to all conditions and facts stated above, including </w:t>
      </w:r>
      <w:r w:rsidR="004F3F41">
        <w:rPr>
          <w:rFonts w:ascii="Arial" w:hAnsi="Arial" w:cs="Arial"/>
          <w:bCs/>
          <w:sz w:val="22"/>
          <w:szCs w:val="22"/>
        </w:rPr>
        <w:t>MOU</w:t>
      </w:r>
      <w:r>
        <w:rPr>
          <w:rFonts w:ascii="Arial" w:hAnsi="Arial" w:cs="Arial"/>
          <w:bCs/>
          <w:sz w:val="22"/>
          <w:szCs w:val="22"/>
        </w:rPr>
        <w:t xml:space="preserve"> to Annexure</w:t>
      </w:r>
      <w:r w:rsidR="00C60CF6">
        <w:rPr>
          <w:rFonts w:ascii="Arial" w:hAnsi="Arial" w:cs="Arial"/>
          <w:bCs/>
          <w:sz w:val="22"/>
          <w:szCs w:val="22"/>
        </w:rPr>
        <w:t xml:space="preserve"> </w:t>
      </w:r>
      <w:r>
        <w:rPr>
          <w:rFonts w:ascii="Arial" w:hAnsi="Arial" w:cs="Arial"/>
          <w:bCs/>
          <w:sz w:val="22"/>
          <w:szCs w:val="22"/>
        </w:rPr>
        <w:t xml:space="preserve">shall be </w:t>
      </w:r>
      <w:r>
        <w:rPr>
          <w:rFonts w:ascii="Arial" w:hAnsi="Arial" w:cs="Arial"/>
          <w:bCs/>
          <w:sz w:val="22"/>
          <w:szCs w:val="22"/>
          <w:lang w:val="en-GB"/>
        </w:rPr>
        <w:t xml:space="preserve">effective and shall continue to be in full force and effect for a term of 2 </w:t>
      </w:r>
      <w:r w:rsidR="009A31FC">
        <w:rPr>
          <w:rFonts w:ascii="Arial" w:hAnsi="Arial" w:cs="Arial"/>
          <w:bCs/>
          <w:sz w:val="22"/>
          <w:szCs w:val="22"/>
          <w:lang w:val="en-GB"/>
        </w:rPr>
        <w:t xml:space="preserve">academic </w:t>
      </w:r>
      <w:r>
        <w:rPr>
          <w:rFonts w:ascii="Arial" w:hAnsi="Arial" w:cs="Arial"/>
          <w:bCs/>
          <w:sz w:val="22"/>
          <w:szCs w:val="22"/>
          <w:lang w:val="en-GB"/>
        </w:rPr>
        <w:t>years from the date of execution hereof, unless renewed, or terminated, in accordance with the provisions hereof</w:t>
      </w:r>
      <w:r w:rsidR="009A31FC">
        <w:rPr>
          <w:rFonts w:ascii="Arial" w:hAnsi="Arial" w:cs="Arial"/>
          <w:bCs/>
          <w:sz w:val="22"/>
          <w:szCs w:val="22"/>
          <w:lang w:val="en-GB"/>
        </w:rPr>
        <w:t xml:space="preserve">. </w:t>
      </w:r>
    </w:p>
    <w:p w14:paraId="7D42A0E5" w14:textId="77777777" w:rsidR="00EE0E1A" w:rsidRDefault="00EE0E1A" w:rsidP="00520DE9">
      <w:pPr>
        <w:autoSpaceDE w:val="0"/>
        <w:spacing w:line="360" w:lineRule="auto"/>
        <w:ind w:left="360"/>
        <w:rPr>
          <w:rFonts w:ascii="Arial" w:hAnsi="Arial" w:cs="Arial"/>
          <w:bCs/>
          <w:sz w:val="22"/>
          <w:szCs w:val="22"/>
          <w:lang w:val="en-GB"/>
        </w:rPr>
      </w:pPr>
    </w:p>
    <w:p w14:paraId="00237BBD" w14:textId="0C4F9EB4" w:rsidR="00EE0E1A" w:rsidRDefault="75B95F36" w:rsidP="75B95F36">
      <w:pPr>
        <w:numPr>
          <w:ilvl w:val="0"/>
          <w:numId w:val="3"/>
        </w:numPr>
        <w:tabs>
          <w:tab w:val="left" w:pos="360"/>
        </w:tabs>
        <w:autoSpaceDE w:val="0"/>
        <w:spacing w:line="360" w:lineRule="auto"/>
        <w:rPr>
          <w:rFonts w:ascii="Arial" w:hAnsi="Arial" w:cs="Arial"/>
          <w:sz w:val="22"/>
          <w:szCs w:val="22"/>
          <w:lang w:val="en-GB"/>
        </w:rPr>
      </w:pPr>
      <w:bookmarkStart w:id="7" w:name="_Int_nOWezqFf"/>
      <w:r w:rsidRPr="75B95F36">
        <w:rPr>
          <w:rFonts w:ascii="Arial" w:hAnsi="Arial" w:cs="Arial"/>
          <w:sz w:val="22"/>
          <w:szCs w:val="22"/>
          <w:lang w:val="en-GB"/>
        </w:rPr>
        <w:t>If</w:t>
      </w:r>
      <w:bookmarkEnd w:id="7"/>
      <w:r w:rsidRPr="75B95F36">
        <w:rPr>
          <w:rFonts w:ascii="Arial" w:hAnsi="Arial" w:cs="Arial"/>
          <w:sz w:val="22"/>
          <w:szCs w:val="22"/>
          <w:lang w:val="en-GB"/>
        </w:rPr>
        <w:t xml:space="preserve"> above stated vacancies are not provided by either Party for the academic session, neither your school nor TFL will be held liable under the terms of this </w:t>
      </w:r>
      <w:r w:rsidR="004F3F41">
        <w:rPr>
          <w:rFonts w:ascii="Arial" w:hAnsi="Arial" w:cs="Arial"/>
          <w:sz w:val="22"/>
          <w:szCs w:val="22"/>
          <w:lang w:val="en-GB"/>
        </w:rPr>
        <w:t>MOU</w:t>
      </w:r>
      <w:r w:rsidRPr="75B95F36">
        <w:rPr>
          <w:rFonts w:ascii="Arial" w:hAnsi="Arial" w:cs="Arial"/>
          <w:sz w:val="22"/>
          <w:szCs w:val="22"/>
          <w:lang w:val="en-GB"/>
        </w:rPr>
        <w:t xml:space="preserve">, provided that a written communication from one Party to the other Party is provided by </w:t>
      </w:r>
      <w:r w:rsidR="009A31FC">
        <w:rPr>
          <w:rFonts w:ascii="Arial" w:hAnsi="Arial" w:cs="Arial"/>
          <w:sz w:val="22"/>
          <w:szCs w:val="22"/>
          <w:lang w:val="en-GB"/>
        </w:rPr>
        <w:t xml:space="preserve">April </w:t>
      </w:r>
      <w:r w:rsidRPr="75B95F36">
        <w:rPr>
          <w:rFonts w:ascii="Arial" w:hAnsi="Arial" w:cs="Arial"/>
          <w:sz w:val="22"/>
          <w:szCs w:val="22"/>
          <w:lang w:val="en-GB"/>
        </w:rPr>
        <w:t>of the preceding school year.</w:t>
      </w:r>
    </w:p>
    <w:p w14:paraId="6C4EAF97" w14:textId="77777777" w:rsidR="00EE0E1A" w:rsidRDefault="00EE0E1A" w:rsidP="00520DE9">
      <w:pPr>
        <w:autoSpaceDE w:val="0"/>
        <w:spacing w:line="360" w:lineRule="auto"/>
        <w:ind w:left="360"/>
        <w:rPr>
          <w:rFonts w:ascii="Arial" w:hAnsi="Arial" w:cs="Arial"/>
          <w:bCs/>
          <w:sz w:val="22"/>
          <w:szCs w:val="22"/>
          <w:lang w:val="en-GB"/>
        </w:rPr>
      </w:pPr>
    </w:p>
    <w:p w14:paraId="21B31AF6" w14:textId="5540AAF6" w:rsidR="00EE0E1A" w:rsidRDefault="75B95F36" w:rsidP="75B95F36">
      <w:pPr>
        <w:numPr>
          <w:ilvl w:val="0"/>
          <w:numId w:val="3"/>
        </w:numPr>
        <w:tabs>
          <w:tab w:val="left" w:pos="360"/>
        </w:tabs>
        <w:autoSpaceDE w:val="0"/>
        <w:spacing w:line="360" w:lineRule="auto"/>
        <w:rPr>
          <w:rFonts w:ascii="Arial" w:hAnsi="Arial" w:cs="Arial"/>
          <w:sz w:val="22"/>
          <w:szCs w:val="22"/>
          <w:lang w:val="en-GB"/>
        </w:rPr>
      </w:pPr>
      <w:r w:rsidRPr="75B95F36">
        <w:rPr>
          <w:rFonts w:ascii="Arial" w:hAnsi="Arial" w:cs="Arial"/>
          <w:sz w:val="22"/>
          <w:szCs w:val="22"/>
          <w:lang w:val="en-GB"/>
        </w:rPr>
        <w:t xml:space="preserve">Either Party may terminate this </w:t>
      </w:r>
      <w:r w:rsidR="004F3F41">
        <w:rPr>
          <w:rFonts w:ascii="Arial" w:hAnsi="Arial" w:cs="Arial"/>
          <w:sz w:val="22"/>
          <w:szCs w:val="22"/>
          <w:lang w:val="en-GB"/>
        </w:rPr>
        <w:t>MOU</w:t>
      </w:r>
      <w:r w:rsidRPr="75B95F36">
        <w:rPr>
          <w:rFonts w:ascii="Arial" w:hAnsi="Arial" w:cs="Arial"/>
          <w:sz w:val="22"/>
          <w:szCs w:val="22"/>
          <w:lang w:val="en-GB"/>
        </w:rPr>
        <w:t xml:space="preserve"> by giving 120 days prior written notice to the other. Neither party shall be entitled to claim any damages, compensation, </w:t>
      </w:r>
      <w:bookmarkStart w:id="8" w:name="_Int_33JTlHAY"/>
      <w:r w:rsidRPr="75B95F36">
        <w:rPr>
          <w:rFonts w:ascii="Arial" w:hAnsi="Arial" w:cs="Arial"/>
          <w:sz w:val="22"/>
          <w:szCs w:val="22"/>
          <w:lang w:val="en-GB"/>
        </w:rPr>
        <w:t>loss,</w:t>
      </w:r>
      <w:bookmarkEnd w:id="8"/>
      <w:r w:rsidRPr="75B95F36">
        <w:rPr>
          <w:rFonts w:ascii="Arial" w:hAnsi="Arial" w:cs="Arial"/>
          <w:sz w:val="22"/>
          <w:szCs w:val="22"/>
          <w:lang w:val="en-GB"/>
        </w:rPr>
        <w:t xml:space="preserve"> or any other </w:t>
      </w:r>
      <w:r w:rsidR="00A4086E">
        <w:rPr>
          <w:rFonts w:ascii="Arial" w:hAnsi="Arial" w:cs="Arial"/>
          <w:sz w:val="22"/>
          <w:szCs w:val="22"/>
          <w:lang w:val="en-GB"/>
        </w:rPr>
        <w:t>amount</w:t>
      </w:r>
      <w:r w:rsidRPr="75B95F36">
        <w:rPr>
          <w:rFonts w:ascii="Arial" w:hAnsi="Arial" w:cs="Arial"/>
          <w:sz w:val="22"/>
          <w:szCs w:val="22"/>
          <w:lang w:val="en-GB"/>
        </w:rPr>
        <w:t xml:space="preserve"> whatsoever on such termination.</w:t>
      </w:r>
    </w:p>
    <w:p w14:paraId="6F1E0ED4" w14:textId="77777777" w:rsidR="00D21192" w:rsidRDefault="00D21192" w:rsidP="00520DE9">
      <w:pPr>
        <w:pStyle w:val="ColorfulList-Accent11"/>
        <w:rPr>
          <w:rFonts w:ascii="Arial" w:hAnsi="Arial" w:cs="Arial"/>
          <w:bCs/>
          <w:sz w:val="22"/>
          <w:szCs w:val="22"/>
          <w:lang w:val="en-GB"/>
        </w:rPr>
      </w:pPr>
    </w:p>
    <w:p w14:paraId="6F2BD572" w14:textId="77777777" w:rsidR="00D21192" w:rsidRPr="00005D83" w:rsidRDefault="00D21192" w:rsidP="00520DE9">
      <w:pPr>
        <w:widowControl/>
        <w:numPr>
          <w:ilvl w:val="0"/>
          <w:numId w:val="3"/>
        </w:numPr>
        <w:suppressAutoHyphens w:val="0"/>
        <w:rPr>
          <w:rFonts w:ascii="Arial" w:hAnsi="Arial" w:cs="Arial"/>
          <w:bCs/>
          <w:sz w:val="22"/>
          <w:szCs w:val="22"/>
        </w:rPr>
      </w:pPr>
      <w:r w:rsidRPr="00005D83">
        <w:rPr>
          <w:rFonts w:ascii="Arial" w:hAnsi="Arial" w:cs="Arial"/>
          <w:bCs/>
          <w:sz w:val="22"/>
          <w:szCs w:val="22"/>
        </w:rPr>
        <w:t xml:space="preserve">TFL willing to indemnity and hold the school (and the signatory to the agreement) harmless in the event of a lawsuit against the teacher or TFL </w:t>
      </w:r>
      <w:r w:rsidR="00750510" w:rsidRPr="00005D83">
        <w:rPr>
          <w:rFonts w:ascii="Arial" w:hAnsi="Arial" w:cs="Arial"/>
          <w:bCs/>
          <w:sz w:val="22"/>
          <w:szCs w:val="22"/>
        </w:rPr>
        <w:t>for any action or misconduct by</w:t>
      </w:r>
      <w:r w:rsidRPr="00005D83">
        <w:rPr>
          <w:rFonts w:ascii="Arial" w:hAnsi="Arial" w:cs="Arial"/>
          <w:bCs/>
          <w:sz w:val="22"/>
          <w:szCs w:val="22"/>
        </w:rPr>
        <w:t xml:space="preserve"> TFL teachers</w:t>
      </w:r>
    </w:p>
    <w:p w14:paraId="7FA86F1F" w14:textId="77777777" w:rsidR="00D21192" w:rsidRPr="00005D83" w:rsidRDefault="00D21192" w:rsidP="00520DE9">
      <w:pPr>
        <w:widowControl/>
        <w:suppressAutoHyphens w:val="0"/>
        <w:rPr>
          <w:rFonts w:ascii="Arial" w:hAnsi="Arial" w:cs="Arial"/>
          <w:bCs/>
          <w:sz w:val="22"/>
          <w:szCs w:val="22"/>
        </w:rPr>
      </w:pPr>
    </w:p>
    <w:p w14:paraId="7BBBEA13" w14:textId="77777777" w:rsidR="00D21192" w:rsidRPr="00005D83" w:rsidRDefault="00D21192" w:rsidP="00520DE9">
      <w:pPr>
        <w:widowControl/>
        <w:numPr>
          <w:ilvl w:val="0"/>
          <w:numId w:val="3"/>
        </w:numPr>
        <w:suppressAutoHyphens w:val="0"/>
        <w:rPr>
          <w:rFonts w:ascii="Arial" w:hAnsi="Arial" w:cs="Arial"/>
          <w:bCs/>
          <w:sz w:val="22"/>
          <w:szCs w:val="22"/>
        </w:rPr>
      </w:pPr>
      <w:r w:rsidRPr="00005D83">
        <w:rPr>
          <w:rFonts w:ascii="Arial" w:hAnsi="Arial" w:cs="Arial"/>
          <w:bCs/>
          <w:sz w:val="22"/>
          <w:szCs w:val="22"/>
        </w:rPr>
        <w:t>Any dispute between TFL and the school respecting each other's obligations under the agreement will go to arbitration rather than jury trial.</w:t>
      </w:r>
    </w:p>
    <w:p w14:paraId="730FD7CE" w14:textId="77777777" w:rsidR="00EE0E1A" w:rsidRDefault="00EE0E1A" w:rsidP="00520DE9">
      <w:pPr>
        <w:autoSpaceDE w:val="0"/>
        <w:spacing w:line="360" w:lineRule="auto"/>
        <w:ind w:left="360"/>
        <w:rPr>
          <w:rFonts w:ascii="Arial" w:hAnsi="Arial" w:cs="Arial"/>
          <w:bCs/>
          <w:sz w:val="22"/>
          <w:szCs w:val="22"/>
          <w:lang w:val="en-GB"/>
        </w:rPr>
      </w:pPr>
    </w:p>
    <w:p w14:paraId="41D6F23F" w14:textId="51D8C006" w:rsidR="00EE0E1A" w:rsidRDefault="75B95F36" w:rsidP="75B95F36">
      <w:pPr>
        <w:numPr>
          <w:ilvl w:val="0"/>
          <w:numId w:val="3"/>
        </w:numPr>
        <w:tabs>
          <w:tab w:val="left" w:pos="360"/>
        </w:tabs>
        <w:autoSpaceDE w:val="0"/>
        <w:spacing w:line="360" w:lineRule="auto"/>
        <w:rPr>
          <w:rFonts w:ascii="Arial" w:hAnsi="Arial" w:cs="Arial"/>
          <w:sz w:val="22"/>
          <w:szCs w:val="22"/>
        </w:rPr>
      </w:pPr>
      <w:r w:rsidRPr="75B95F36">
        <w:rPr>
          <w:rFonts w:ascii="Arial" w:hAnsi="Arial" w:cs="Arial"/>
          <w:sz w:val="22"/>
          <w:szCs w:val="22"/>
        </w:rPr>
        <w:t xml:space="preserve">This </w:t>
      </w:r>
      <w:r w:rsidR="004F3F41">
        <w:rPr>
          <w:rFonts w:ascii="Arial" w:hAnsi="Arial" w:cs="Arial"/>
          <w:sz w:val="22"/>
          <w:szCs w:val="22"/>
        </w:rPr>
        <w:t>MOU</w:t>
      </w:r>
      <w:r w:rsidRPr="75B95F36">
        <w:rPr>
          <w:rFonts w:ascii="Arial" w:hAnsi="Arial" w:cs="Arial"/>
          <w:sz w:val="22"/>
          <w:szCs w:val="22"/>
        </w:rPr>
        <w:t xml:space="preserve"> constitutes the entire agreement between the parties in respect of the transaction and supersedes and cancels any prior oral or written agreements, representations, understandings, arrangements, </w:t>
      </w:r>
      <w:bookmarkStart w:id="9" w:name="_Int_ZKKFNIZ1"/>
      <w:r w:rsidRPr="75B95F36">
        <w:rPr>
          <w:rFonts w:ascii="Arial" w:hAnsi="Arial" w:cs="Arial"/>
          <w:sz w:val="22"/>
          <w:szCs w:val="22"/>
        </w:rPr>
        <w:t>communications,</w:t>
      </w:r>
      <w:bookmarkEnd w:id="9"/>
      <w:r w:rsidRPr="75B95F36">
        <w:rPr>
          <w:rFonts w:ascii="Arial" w:hAnsi="Arial" w:cs="Arial"/>
          <w:sz w:val="22"/>
          <w:szCs w:val="22"/>
        </w:rPr>
        <w:t xml:space="preserve"> or expressions of intent relating to the subject matter of this </w:t>
      </w:r>
      <w:r w:rsidR="004F3F41">
        <w:rPr>
          <w:rFonts w:ascii="Arial" w:hAnsi="Arial" w:cs="Arial"/>
          <w:sz w:val="22"/>
          <w:szCs w:val="22"/>
        </w:rPr>
        <w:t>MOU</w:t>
      </w:r>
      <w:r w:rsidRPr="75B95F36">
        <w:rPr>
          <w:rFonts w:ascii="Arial" w:hAnsi="Arial" w:cs="Arial"/>
          <w:sz w:val="22"/>
          <w:szCs w:val="22"/>
        </w:rPr>
        <w:t xml:space="preserve">. This </w:t>
      </w:r>
      <w:r w:rsidR="004F3F41">
        <w:rPr>
          <w:rFonts w:ascii="Arial" w:hAnsi="Arial" w:cs="Arial"/>
          <w:sz w:val="22"/>
          <w:szCs w:val="22"/>
        </w:rPr>
        <w:t>MOU</w:t>
      </w:r>
      <w:r w:rsidRPr="75B95F36">
        <w:rPr>
          <w:rFonts w:ascii="Arial" w:hAnsi="Arial" w:cs="Arial"/>
          <w:sz w:val="22"/>
          <w:szCs w:val="22"/>
        </w:rPr>
        <w:t xml:space="preserve"> shall not be altered, </w:t>
      </w:r>
      <w:r w:rsidR="00946F4F" w:rsidRPr="75B95F36">
        <w:rPr>
          <w:rFonts w:ascii="Arial" w:hAnsi="Arial" w:cs="Arial"/>
          <w:sz w:val="22"/>
          <w:szCs w:val="22"/>
        </w:rPr>
        <w:t>modified,</w:t>
      </w:r>
      <w:r w:rsidRPr="75B95F36">
        <w:rPr>
          <w:rFonts w:ascii="Arial" w:hAnsi="Arial" w:cs="Arial"/>
          <w:sz w:val="22"/>
          <w:szCs w:val="22"/>
        </w:rPr>
        <w:t xml:space="preserve"> or supplemented except with the prior written approval of the parties.</w:t>
      </w:r>
    </w:p>
    <w:p w14:paraId="6E1830D4" w14:textId="77777777" w:rsidR="00EE0E1A" w:rsidRDefault="00EE0E1A" w:rsidP="00520DE9">
      <w:pPr>
        <w:autoSpaceDE w:val="0"/>
        <w:spacing w:line="360" w:lineRule="auto"/>
        <w:ind w:left="360"/>
        <w:rPr>
          <w:rFonts w:ascii="Arial" w:hAnsi="Arial" w:cs="Arial"/>
          <w:bCs/>
          <w:sz w:val="22"/>
          <w:szCs w:val="22"/>
          <w:lang w:val="en-GB"/>
        </w:rPr>
      </w:pPr>
    </w:p>
    <w:p w14:paraId="31161BF8" w14:textId="308E1FFB" w:rsidR="00EE0E1A" w:rsidRDefault="75B95F36" w:rsidP="75B95F36">
      <w:pPr>
        <w:numPr>
          <w:ilvl w:val="0"/>
          <w:numId w:val="3"/>
        </w:numPr>
        <w:tabs>
          <w:tab w:val="left" w:pos="360"/>
        </w:tabs>
        <w:autoSpaceDE w:val="0"/>
        <w:spacing w:line="360" w:lineRule="auto"/>
        <w:rPr>
          <w:rFonts w:ascii="Arial" w:hAnsi="Arial" w:cs="Arial"/>
          <w:sz w:val="22"/>
          <w:szCs w:val="22"/>
          <w:lang w:val="en-GB"/>
        </w:rPr>
      </w:pPr>
      <w:r w:rsidRPr="75B95F36">
        <w:rPr>
          <w:rFonts w:ascii="Arial" w:hAnsi="Arial" w:cs="Arial"/>
          <w:sz w:val="22"/>
          <w:szCs w:val="22"/>
          <w:lang w:val="en-GB"/>
        </w:rPr>
        <w:t xml:space="preserve">This </w:t>
      </w:r>
      <w:r w:rsidR="004F3F41">
        <w:rPr>
          <w:rFonts w:ascii="Arial" w:hAnsi="Arial" w:cs="Arial"/>
          <w:sz w:val="22"/>
          <w:szCs w:val="22"/>
          <w:lang w:val="en-GB"/>
        </w:rPr>
        <w:t>MOU</w:t>
      </w:r>
      <w:r w:rsidRPr="75B95F36">
        <w:rPr>
          <w:rFonts w:ascii="Arial" w:hAnsi="Arial" w:cs="Arial"/>
          <w:sz w:val="22"/>
          <w:szCs w:val="22"/>
          <w:lang w:val="en-GB"/>
        </w:rPr>
        <w:t xml:space="preserve"> shall be executed in two counterparts, each of which shall be deemed to be an original, but which together shall constitute </w:t>
      </w:r>
      <w:bookmarkStart w:id="10" w:name="_Int_lGlYh0jq"/>
      <w:r w:rsidRPr="75B95F36">
        <w:rPr>
          <w:rFonts w:ascii="Arial" w:hAnsi="Arial" w:cs="Arial"/>
          <w:sz w:val="22"/>
          <w:szCs w:val="22"/>
          <w:lang w:val="en-GB"/>
        </w:rPr>
        <w:t>one and the same</w:t>
      </w:r>
      <w:bookmarkEnd w:id="10"/>
      <w:r w:rsidRPr="75B95F36">
        <w:rPr>
          <w:rFonts w:ascii="Arial" w:hAnsi="Arial" w:cs="Arial"/>
          <w:sz w:val="22"/>
          <w:szCs w:val="22"/>
          <w:lang w:val="en-GB"/>
        </w:rPr>
        <w:t xml:space="preserve"> instrument.</w:t>
      </w:r>
    </w:p>
    <w:p w14:paraId="67AB086E" w14:textId="77777777" w:rsidR="00EE0E1A" w:rsidRDefault="00EE0E1A" w:rsidP="00520DE9">
      <w:pPr>
        <w:autoSpaceDE w:val="0"/>
        <w:spacing w:line="360" w:lineRule="auto"/>
        <w:rPr>
          <w:rFonts w:ascii="Arial" w:hAnsi="Arial" w:cs="Arial"/>
          <w:bCs/>
          <w:sz w:val="22"/>
          <w:szCs w:val="22"/>
        </w:rPr>
      </w:pPr>
    </w:p>
    <w:p w14:paraId="276F4525" w14:textId="32E75545" w:rsidR="00EE0E1A" w:rsidRDefault="00EE0E1A" w:rsidP="00520DE9">
      <w:pPr>
        <w:rPr>
          <w:rStyle w:val="Paragraph2"/>
          <w:rFonts w:ascii="Arial" w:hAnsi="Arial" w:cs="Arial"/>
          <w:sz w:val="22"/>
          <w:szCs w:val="22"/>
          <w:lang w:val="en-GB"/>
        </w:rPr>
      </w:pPr>
      <w:r>
        <w:rPr>
          <w:rStyle w:val="Paragraph2"/>
          <w:rFonts w:ascii="Arial" w:hAnsi="Arial" w:cs="Arial"/>
          <w:sz w:val="22"/>
          <w:szCs w:val="22"/>
          <w:lang w:val="en-GB"/>
        </w:rPr>
        <w:t xml:space="preserve">SIGNED AND DELIVERED </w:t>
      </w:r>
      <w:r>
        <w:rPr>
          <w:rStyle w:val="Paragraph2"/>
          <w:rFonts w:ascii="Arial" w:hAnsi="Arial" w:cs="Arial"/>
          <w:sz w:val="22"/>
          <w:szCs w:val="22"/>
          <w:lang w:val="en-GB"/>
        </w:rPr>
        <w:tab/>
      </w:r>
      <w:r>
        <w:rPr>
          <w:rStyle w:val="Paragraph2"/>
          <w:rFonts w:ascii="Arial" w:hAnsi="Arial" w:cs="Arial"/>
          <w:sz w:val="22"/>
          <w:szCs w:val="22"/>
          <w:lang w:val="en-GB"/>
        </w:rPr>
        <w:tab/>
      </w:r>
      <w:r>
        <w:rPr>
          <w:rStyle w:val="Paragraph2"/>
          <w:rFonts w:ascii="Arial" w:hAnsi="Arial" w:cs="Arial"/>
          <w:sz w:val="22"/>
          <w:szCs w:val="22"/>
          <w:lang w:val="en-GB"/>
        </w:rPr>
        <w:tab/>
      </w:r>
      <w:r>
        <w:rPr>
          <w:rStyle w:val="Paragraph2"/>
          <w:rFonts w:ascii="Arial" w:hAnsi="Arial" w:cs="Arial"/>
          <w:sz w:val="22"/>
          <w:szCs w:val="22"/>
          <w:lang w:val="en-GB"/>
        </w:rPr>
        <w:tab/>
      </w:r>
      <w:r w:rsidR="00284427">
        <w:rPr>
          <w:rStyle w:val="Paragraph2"/>
          <w:rFonts w:ascii="Arial" w:hAnsi="Arial" w:cs="Arial"/>
          <w:sz w:val="22"/>
          <w:szCs w:val="22"/>
          <w:lang w:val="en-GB"/>
        </w:rPr>
        <w:t xml:space="preserve">         </w:t>
      </w:r>
      <w:r>
        <w:rPr>
          <w:rStyle w:val="Paragraph2"/>
          <w:rFonts w:ascii="Arial" w:hAnsi="Arial" w:cs="Arial"/>
          <w:sz w:val="22"/>
          <w:szCs w:val="22"/>
          <w:lang w:val="en-GB"/>
        </w:rPr>
        <w:t xml:space="preserve">SIGNED AND DELIVERED </w:t>
      </w:r>
    </w:p>
    <w:p w14:paraId="53A30095" w14:textId="293CCAEC" w:rsidR="00484B5F" w:rsidRDefault="75B95F36" w:rsidP="00520DE9">
      <w:pPr>
        <w:rPr>
          <w:rStyle w:val="Paragraph2"/>
          <w:rFonts w:ascii="Arial" w:hAnsi="Arial" w:cs="Arial"/>
          <w:sz w:val="22"/>
          <w:szCs w:val="22"/>
          <w:lang w:val="en-GB"/>
        </w:rPr>
      </w:pPr>
      <w:r w:rsidRPr="75B95F36">
        <w:rPr>
          <w:rStyle w:val="Paragraph2"/>
          <w:rFonts w:ascii="Arial" w:hAnsi="Arial" w:cs="Arial"/>
          <w:sz w:val="22"/>
          <w:szCs w:val="22"/>
          <w:lang w:val="en-GB"/>
        </w:rPr>
        <w:t xml:space="preserve">for and on behalf of Teach </w:t>
      </w:r>
      <w:bookmarkStart w:id="11" w:name="_Int_tNQX0IsE"/>
      <w:r w:rsidRPr="75B95F36">
        <w:rPr>
          <w:rStyle w:val="Paragraph2"/>
          <w:rFonts w:ascii="Arial" w:hAnsi="Arial" w:cs="Arial"/>
          <w:sz w:val="22"/>
          <w:szCs w:val="22"/>
          <w:lang w:val="en-GB"/>
        </w:rPr>
        <w:t>For</w:t>
      </w:r>
      <w:bookmarkEnd w:id="11"/>
      <w:r w:rsidRPr="75B95F36">
        <w:rPr>
          <w:rStyle w:val="Paragraph2"/>
          <w:rFonts w:ascii="Arial" w:hAnsi="Arial" w:cs="Arial"/>
          <w:sz w:val="22"/>
          <w:szCs w:val="22"/>
          <w:lang w:val="en-GB"/>
        </w:rPr>
        <w:t xml:space="preserve"> Liberia</w:t>
      </w:r>
      <w:r w:rsidR="009A31FC">
        <w:rPr>
          <w:rStyle w:val="Paragraph2"/>
          <w:rFonts w:ascii="Arial" w:hAnsi="Arial" w:cs="Arial"/>
          <w:sz w:val="22"/>
          <w:szCs w:val="22"/>
          <w:lang w:val="en-GB"/>
        </w:rPr>
        <w:t xml:space="preserve">                               </w:t>
      </w:r>
      <w:r w:rsidRPr="75B95F36">
        <w:rPr>
          <w:rStyle w:val="Paragraph2"/>
          <w:rFonts w:ascii="Arial" w:hAnsi="Arial" w:cs="Arial"/>
          <w:sz w:val="22"/>
          <w:szCs w:val="22"/>
          <w:lang w:val="en-GB"/>
        </w:rPr>
        <w:t xml:space="preserve">for and on behalf of </w:t>
      </w:r>
    </w:p>
    <w:p w14:paraId="5EB60A00" w14:textId="77777777" w:rsidR="009A31FC" w:rsidRDefault="009A31FC" w:rsidP="00520DE9">
      <w:pPr>
        <w:rPr>
          <w:rStyle w:val="Paragraph2"/>
          <w:rFonts w:ascii="Arial" w:hAnsi="Arial" w:cs="Arial"/>
          <w:sz w:val="22"/>
          <w:szCs w:val="22"/>
          <w:lang w:val="en-GB"/>
        </w:rPr>
      </w:pPr>
    </w:p>
    <w:p w14:paraId="52CF4C8D" w14:textId="77777777" w:rsidR="00EE0E1A" w:rsidRPr="00010BBD" w:rsidRDefault="00EE0E1A" w:rsidP="00520DE9">
      <w:pPr>
        <w:rPr>
          <w:rStyle w:val="Paragraph2"/>
          <w:rFonts w:ascii="Arial" w:hAnsi="Arial" w:cs="Arial"/>
          <w:color w:val="FF0000"/>
          <w:sz w:val="22"/>
          <w:szCs w:val="22"/>
          <w:lang w:val="en-GB"/>
        </w:rPr>
      </w:pPr>
      <w:r>
        <w:rPr>
          <w:rStyle w:val="Paragraph2"/>
          <w:rFonts w:ascii="Arial" w:hAnsi="Arial" w:cs="Arial"/>
          <w:sz w:val="22"/>
          <w:szCs w:val="22"/>
          <w:lang w:val="en-GB"/>
        </w:rPr>
        <w:tab/>
      </w:r>
      <w:r>
        <w:rPr>
          <w:rStyle w:val="Paragraph2"/>
          <w:rFonts w:ascii="Arial" w:hAnsi="Arial" w:cs="Arial"/>
          <w:sz w:val="22"/>
          <w:szCs w:val="22"/>
          <w:lang w:val="en-GB"/>
        </w:rPr>
        <w:tab/>
      </w:r>
      <w:r>
        <w:rPr>
          <w:rStyle w:val="Paragraph2"/>
          <w:rFonts w:ascii="Arial" w:hAnsi="Arial" w:cs="Arial"/>
          <w:sz w:val="22"/>
          <w:szCs w:val="22"/>
          <w:lang w:val="en-GB"/>
        </w:rPr>
        <w:tab/>
      </w:r>
      <w:r>
        <w:rPr>
          <w:rStyle w:val="Paragraph2"/>
          <w:rFonts w:ascii="Arial" w:hAnsi="Arial" w:cs="Arial"/>
          <w:sz w:val="22"/>
          <w:szCs w:val="22"/>
          <w:lang w:val="en-GB"/>
        </w:rPr>
        <w:tab/>
        <w:t xml:space="preserve">        </w:t>
      </w:r>
      <w:r>
        <w:rPr>
          <w:rStyle w:val="Paragraph2"/>
          <w:rFonts w:ascii="Arial" w:hAnsi="Arial" w:cs="Arial"/>
          <w:sz w:val="22"/>
          <w:szCs w:val="22"/>
          <w:lang w:val="en-GB"/>
        </w:rPr>
        <w:tab/>
      </w:r>
      <w:r>
        <w:rPr>
          <w:rStyle w:val="Paragraph2"/>
          <w:rFonts w:ascii="Arial" w:hAnsi="Arial" w:cs="Arial"/>
          <w:sz w:val="22"/>
          <w:szCs w:val="22"/>
          <w:lang w:val="en-GB"/>
        </w:rPr>
        <w:tab/>
      </w:r>
      <w:r w:rsidR="00010BBD">
        <w:rPr>
          <w:rStyle w:val="Paragraph2"/>
          <w:rFonts w:ascii="Arial" w:hAnsi="Arial" w:cs="Arial"/>
          <w:sz w:val="22"/>
          <w:szCs w:val="22"/>
          <w:lang w:val="en-GB"/>
        </w:rPr>
        <w:tab/>
      </w:r>
      <w:r w:rsidR="00010BBD">
        <w:rPr>
          <w:rStyle w:val="Paragraph2"/>
          <w:rFonts w:ascii="Arial" w:hAnsi="Arial" w:cs="Arial"/>
          <w:sz w:val="22"/>
          <w:szCs w:val="22"/>
          <w:lang w:val="en-GB"/>
        </w:rPr>
        <w:tab/>
      </w:r>
      <w:r w:rsidR="00010BBD">
        <w:rPr>
          <w:rStyle w:val="Paragraph2"/>
          <w:rFonts w:ascii="Arial" w:hAnsi="Arial" w:cs="Arial"/>
          <w:sz w:val="22"/>
          <w:szCs w:val="22"/>
          <w:lang w:val="en-GB"/>
        </w:rPr>
        <w:tab/>
      </w:r>
    </w:p>
    <w:p w14:paraId="447CBE83" w14:textId="16105943" w:rsidR="00010BBD" w:rsidRPr="00005D83" w:rsidRDefault="00EE0E1A" w:rsidP="00520DE9">
      <w:pPr>
        <w:rPr>
          <w:rStyle w:val="Paragraph2"/>
          <w:rFonts w:ascii="Arial" w:hAnsi="Arial" w:cs="Arial"/>
          <w:sz w:val="22"/>
          <w:szCs w:val="22"/>
          <w:lang w:val="en-GB"/>
        </w:rPr>
      </w:pPr>
      <w:r>
        <w:rPr>
          <w:rStyle w:val="Paragraph2"/>
          <w:rFonts w:ascii="Arial" w:hAnsi="Arial" w:cs="Arial"/>
          <w:sz w:val="22"/>
          <w:szCs w:val="22"/>
          <w:lang w:val="en-GB"/>
        </w:rPr>
        <w:t>By:</w:t>
      </w:r>
      <w:r w:rsidR="009A31FC">
        <w:rPr>
          <w:rStyle w:val="Paragraph2"/>
          <w:rFonts w:ascii="Arial" w:hAnsi="Arial" w:cs="Arial"/>
          <w:sz w:val="22"/>
          <w:szCs w:val="22"/>
          <w:lang w:val="en-GB"/>
        </w:rPr>
        <w:t xml:space="preserve"> </w:t>
      </w:r>
      <w:bookmarkStart w:id="12" w:name="_Hlk106909210"/>
      <w:r>
        <w:rPr>
          <w:rStyle w:val="Paragraph2"/>
          <w:rFonts w:ascii="Arial" w:hAnsi="Arial" w:cs="Arial"/>
          <w:sz w:val="22"/>
          <w:szCs w:val="22"/>
          <w:u w:val="single"/>
          <w:lang w:val="en-GB"/>
        </w:rPr>
        <w:tab/>
      </w:r>
      <w:r>
        <w:rPr>
          <w:rStyle w:val="Paragraph2"/>
          <w:rFonts w:ascii="Arial" w:hAnsi="Arial" w:cs="Arial"/>
          <w:sz w:val="22"/>
          <w:szCs w:val="22"/>
          <w:u w:val="single"/>
          <w:lang w:val="en-GB"/>
        </w:rPr>
        <w:tab/>
      </w:r>
      <w:r>
        <w:rPr>
          <w:rStyle w:val="Paragraph2"/>
          <w:rFonts w:ascii="Arial" w:hAnsi="Arial" w:cs="Arial"/>
          <w:sz w:val="22"/>
          <w:szCs w:val="22"/>
          <w:u w:val="single"/>
          <w:lang w:val="en-GB"/>
        </w:rPr>
        <w:tab/>
      </w:r>
      <w:r>
        <w:rPr>
          <w:rStyle w:val="Paragraph2"/>
          <w:rFonts w:ascii="Arial" w:hAnsi="Arial" w:cs="Arial"/>
          <w:sz w:val="22"/>
          <w:szCs w:val="22"/>
          <w:u w:val="single"/>
          <w:lang w:val="en-GB"/>
        </w:rPr>
        <w:tab/>
      </w:r>
      <w:r>
        <w:rPr>
          <w:rStyle w:val="Paragraph2"/>
          <w:rFonts w:ascii="Arial" w:hAnsi="Arial" w:cs="Arial"/>
          <w:sz w:val="22"/>
          <w:szCs w:val="22"/>
          <w:u w:val="single"/>
          <w:lang w:val="en-GB"/>
        </w:rPr>
        <w:tab/>
      </w:r>
      <w:r w:rsidR="009A31FC">
        <w:rPr>
          <w:rStyle w:val="Paragraph2"/>
          <w:rFonts w:ascii="Arial" w:hAnsi="Arial" w:cs="Arial"/>
          <w:sz w:val="22"/>
          <w:szCs w:val="22"/>
          <w:u w:val="single"/>
          <w:lang w:val="en-GB"/>
        </w:rPr>
        <w:t>____</w:t>
      </w:r>
      <w:r>
        <w:rPr>
          <w:rStyle w:val="Paragraph2"/>
          <w:rFonts w:ascii="Arial" w:hAnsi="Arial" w:cs="Arial"/>
          <w:sz w:val="22"/>
          <w:szCs w:val="22"/>
          <w:lang w:val="en-GB"/>
        </w:rPr>
        <w:t xml:space="preserve">                       </w:t>
      </w:r>
      <w:r w:rsidR="00284427">
        <w:rPr>
          <w:rStyle w:val="Paragraph2"/>
          <w:rFonts w:ascii="Arial" w:hAnsi="Arial" w:cs="Arial"/>
          <w:sz w:val="22"/>
          <w:szCs w:val="22"/>
          <w:lang w:val="en-GB"/>
        </w:rPr>
        <w:t xml:space="preserve"> </w:t>
      </w:r>
      <w:r>
        <w:rPr>
          <w:rStyle w:val="Paragraph2"/>
          <w:rFonts w:ascii="Arial" w:hAnsi="Arial" w:cs="Arial"/>
          <w:sz w:val="22"/>
          <w:szCs w:val="22"/>
          <w:lang w:val="en-GB"/>
        </w:rPr>
        <w:t xml:space="preserve"> </w:t>
      </w:r>
      <w:bookmarkEnd w:id="12"/>
      <w:r>
        <w:rPr>
          <w:rStyle w:val="Paragraph2"/>
          <w:rFonts w:ascii="Arial" w:hAnsi="Arial" w:cs="Arial"/>
          <w:sz w:val="22"/>
          <w:szCs w:val="22"/>
          <w:lang w:val="en-GB"/>
        </w:rPr>
        <w:t>By:</w:t>
      </w:r>
      <w:r w:rsidR="00284427">
        <w:rPr>
          <w:rStyle w:val="Paragraph2"/>
          <w:rFonts w:ascii="Arial" w:hAnsi="Arial" w:cs="Arial"/>
          <w:sz w:val="22"/>
          <w:szCs w:val="22"/>
          <w:lang w:val="en-GB"/>
        </w:rPr>
        <w:t xml:space="preserve"> </w:t>
      </w:r>
      <w:r w:rsidR="00284427">
        <w:rPr>
          <w:rStyle w:val="Paragraph2"/>
          <w:rFonts w:ascii="Arial" w:hAnsi="Arial" w:cs="Arial"/>
          <w:sz w:val="22"/>
          <w:szCs w:val="22"/>
          <w:u w:val="single"/>
          <w:lang w:val="en-GB"/>
        </w:rPr>
        <w:tab/>
      </w:r>
      <w:r w:rsidR="00284427">
        <w:rPr>
          <w:rStyle w:val="Paragraph2"/>
          <w:rFonts w:ascii="Arial" w:hAnsi="Arial" w:cs="Arial"/>
          <w:sz w:val="22"/>
          <w:szCs w:val="22"/>
          <w:u w:val="single"/>
          <w:lang w:val="en-GB"/>
        </w:rPr>
        <w:tab/>
      </w:r>
      <w:r w:rsidR="00284427">
        <w:rPr>
          <w:rStyle w:val="Paragraph2"/>
          <w:rFonts w:ascii="Arial" w:hAnsi="Arial" w:cs="Arial"/>
          <w:sz w:val="22"/>
          <w:szCs w:val="22"/>
          <w:u w:val="single"/>
          <w:lang w:val="en-GB"/>
        </w:rPr>
        <w:tab/>
      </w:r>
      <w:r w:rsidR="00284427">
        <w:rPr>
          <w:rStyle w:val="Paragraph2"/>
          <w:rFonts w:ascii="Arial" w:hAnsi="Arial" w:cs="Arial"/>
          <w:sz w:val="22"/>
          <w:szCs w:val="22"/>
          <w:u w:val="single"/>
          <w:lang w:val="en-GB"/>
        </w:rPr>
        <w:tab/>
      </w:r>
      <w:r w:rsidR="00284427">
        <w:rPr>
          <w:rStyle w:val="Paragraph2"/>
          <w:rFonts w:ascii="Arial" w:hAnsi="Arial" w:cs="Arial"/>
          <w:sz w:val="22"/>
          <w:szCs w:val="22"/>
          <w:u w:val="single"/>
          <w:lang w:val="en-GB"/>
        </w:rPr>
        <w:tab/>
        <w:t>____</w:t>
      </w:r>
      <w:r w:rsidR="00284427">
        <w:rPr>
          <w:rStyle w:val="Paragraph2"/>
          <w:rFonts w:ascii="Arial" w:hAnsi="Arial" w:cs="Arial"/>
          <w:sz w:val="22"/>
          <w:szCs w:val="22"/>
          <w:lang w:val="en-GB"/>
        </w:rPr>
        <w:t xml:space="preserve">                         </w:t>
      </w:r>
      <w:r w:rsidRPr="00005D83">
        <w:rPr>
          <w:rStyle w:val="Paragraph2"/>
          <w:rFonts w:ascii="Arial" w:hAnsi="Arial" w:cs="Arial"/>
          <w:sz w:val="22"/>
          <w:szCs w:val="22"/>
          <w:lang w:val="en-GB"/>
        </w:rPr>
        <w:tab/>
      </w:r>
      <w:r w:rsidR="00010BBD">
        <w:rPr>
          <w:rStyle w:val="Paragraph2"/>
          <w:rFonts w:ascii="Arial" w:hAnsi="Arial" w:cs="Arial"/>
          <w:sz w:val="22"/>
          <w:szCs w:val="22"/>
          <w:lang w:val="en-GB"/>
        </w:rPr>
        <w:tab/>
      </w:r>
      <w:r w:rsidR="00010BBD">
        <w:rPr>
          <w:rStyle w:val="Paragraph2"/>
          <w:rFonts w:ascii="Arial" w:hAnsi="Arial" w:cs="Arial"/>
          <w:sz w:val="22"/>
          <w:szCs w:val="22"/>
          <w:lang w:val="en-GB"/>
        </w:rPr>
        <w:tab/>
      </w:r>
      <w:r w:rsidR="00010BBD">
        <w:rPr>
          <w:rStyle w:val="Paragraph2"/>
          <w:rFonts w:ascii="Arial" w:hAnsi="Arial" w:cs="Arial"/>
          <w:sz w:val="22"/>
          <w:szCs w:val="22"/>
          <w:lang w:val="en-GB"/>
        </w:rPr>
        <w:tab/>
      </w:r>
      <w:r w:rsidR="00010BBD">
        <w:rPr>
          <w:rStyle w:val="Paragraph2"/>
          <w:rFonts w:ascii="Arial" w:hAnsi="Arial" w:cs="Arial"/>
          <w:sz w:val="22"/>
          <w:szCs w:val="22"/>
          <w:lang w:val="en-GB"/>
        </w:rPr>
        <w:tab/>
      </w:r>
      <w:r w:rsidR="00010BBD">
        <w:rPr>
          <w:rStyle w:val="Paragraph2"/>
          <w:rFonts w:ascii="Arial" w:hAnsi="Arial" w:cs="Arial"/>
          <w:sz w:val="22"/>
          <w:szCs w:val="22"/>
          <w:lang w:val="en-GB"/>
        </w:rPr>
        <w:tab/>
      </w:r>
      <w:r w:rsidR="00010BBD">
        <w:rPr>
          <w:rStyle w:val="Paragraph2"/>
          <w:rFonts w:ascii="Arial" w:hAnsi="Arial" w:cs="Arial"/>
          <w:sz w:val="22"/>
          <w:szCs w:val="22"/>
          <w:lang w:val="en-GB"/>
        </w:rPr>
        <w:tab/>
      </w:r>
      <w:r w:rsidR="00010BBD">
        <w:rPr>
          <w:rStyle w:val="Paragraph2"/>
          <w:rFonts w:ascii="Arial" w:hAnsi="Arial" w:cs="Arial"/>
          <w:sz w:val="22"/>
          <w:szCs w:val="22"/>
          <w:lang w:val="en-GB"/>
        </w:rPr>
        <w:tab/>
      </w:r>
      <w:r w:rsidR="00010BBD">
        <w:rPr>
          <w:rStyle w:val="Paragraph2"/>
          <w:rFonts w:ascii="Arial" w:hAnsi="Arial" w:cs="Arial"/>
          <w:sz w:val="22"/>
          <w:szCs w:val="22"/>
          <w:lang w:val="en-GB"/>
        </w:rPr>
        <w:tab/>
      </w:r>
    </w:p>
    <w:p w14:paraId="00A580AF" w14:textId="77777777" w:rsidR="00EE0E1A" w:rsidRPr="00005D83" w:rsidRDefault="00EE0E1A" w:rsidP="00520DE9">
      <w:pPr>
        <w:rPr>
          <w:rStyle w:val="Paragraph2"/>
          <w:rFonts w:ascii="Arial" w:hAnsi="Arial" w:cs="Arial"/>
        </w:rPr>
      </w:pPr>
    </w:p>
    <w:p w14:paraId="68466BED" w14:textId="0DD865D4" w:rsidR="00EE0E1A" w:rsidRPr="00005D83" w:rsidRDefault="00284427" w:rsidP="00520DE9">
      <w:pPr>
        <w:rPr>
          <w:rStyle w:val="Paragraph2"/>
          <w:rFonts w:ascii="Arial" w:hAnsi="Arial" w:cs="Arial"/>
          <w:sz w:val="22"/>
          <w:szCs w:val="22"/>
          <w:lang w:val="en-GB"/>
        </w:rPr>
      </w:pPr>
      <w:bookmarkStart w:id="13" w:name="_Hlk106909060"/>
      <w:r>
        <w:rPr>
          <w:rStyle w:val="Paragraph2"/>
          <w:rFonts w:ascii="Arial" w:hAnsi="Arial" w:cs="Arial"/>
          <w:sz w:val="22"/>
          <w:szCs w:val="22"/>
          <w:lang w:val="en-GB"/>
        </w:rPr>
        <w:t>Title: _</w:t>
      </w:r>
      <w:r w:rsidR="009A31FC">
        <w:rPr>
          <w:rStyle w:val="Paragraph2"/>
          <w:rFonts w:ascii="Arial" w:hAnsi="Arial" w:cs="Arial"/>
          <w:sz w:val="22"/>
          <w:szCs w:val="22"/>
          <w:lang w:val="en-GB"/>
        </w:rPr>
        <w:t>____________________________</w:t>
      </w:r>
      <w:bookmarkEnd w:id="13"/>
      <w:r w:rsidR="00EE0E1A" w:rsidRPr="00005D83">
        <w:rPr>
          <w:rStyle w:val="Paragraph2"/>
          <w:rFonts w:ascii="Arial" w:hAnsi="Arial" w:cs="Arial"/>
          <w:sz w:val="22"/>
          <w:szCs w:val="22"/>
          <w:lang w:val="en-GB"/>
        </w:rPr>
        <w:tab/>
      </w:r>
      <w:r w:rsidR="00EE0E1A" w:rsidRPr="00005D83">
        <w:rPr>
          <w:rStyle w:val="Paragraph2"/>
          <w:rFonts w:ascii="Arial" w:hAnsi="Arial" w:cs="Arial"/>
          <w:sz w:val="22"/>
          <w:szCs w:val="22"/>
          <w:lang w:val="en-GB"/>
        </w:rPr>
        <w:tab/>
      </w:r>
      <w:r w:rsidR="009A31FC">
        <w:rPr>
          <w:rStyle w:val="Paragraph2"/>
          <w:rFonts w:ascii="Arial" w:hAnsi="Arial" w:cs="Arial"/>
          <w:sz w:val="22"/>
          <w:szCs w:val="22"/>
          <w:lang w:val="en-GB"/>
        </w:rPr>
        <w:t xml:space="preserve">         </w:t>
      </w:r>
      <w:r>
        <w:rPr>
          <w:rStyle w:val="Paragraph2"/>
          <w:rFonts w:ascii="Arial" w:hAnsi="Arial" w:cs="Arial"/>
          <w:sz w:val="22"/>
          <w:szCs w:val="22"/>
          <w:lang w:val="en-GB"/>
        </w:rPr>
        <w:t>Title: _</w:t>
      </w:r>
      <w:r w:rsidR="009A31FC">
        <w:rPr>
          <w:rStyle w:val="Paragraph2"/>
          <w:rFonts w:ascii="Arial" w:hAnsi="Arial" w:cs="Arial"/>
          <w:sz w:val="22"/>
          <w:szCs w:val="22"/>
          <w:lang w:val="en-GB"/>
        </w:rPr>
        <w:t>_____________________________</w:t>
      </w:r>
    </w:p>
    <w:p w14:paraId="70A73F55" w14:textId="77777777" w:rsidR="00EE0E1A" w:rsidRDefault="00EE0E1A" w:rsidP="00520DE9">
      <w:pPr>
        <w:rPr>
          <w:sz w:val="22"/>
          <w:szCs w:val="22"/>
        </w:rPr>
      </w:pPr>
    </w:p>
    <w:p w14:paraId="5B359C2F" w14:textId="1DE67BCF" w:rsidR="00EE0E1A" w:rsidRDefault="32A4A204" w:rsidP="00520DE9">
      <w:pPr>
        <w:rPr>
          <w:rStyle w:val="Paragraph2"/>
          <w:rFonts w:ascii="Arial" w:hAnsi="Arial" w:cs="Arial"/>
          <w:sz w:val="22"/>
          <w:szCs w:val="22"/>
          <w:lang w:val="en-GB"/>
        </w:rPr>
      </w:pPr>
      <w:r w:rsidRPr="32A4A204">
        <w:rPr>
          <w:rStyle w:val="Paragraph2"/>
          <w:rFonts w:ascii="Arial" w:hAnsi="Arial" w:cs="Arial"/>
          <w:sz w:val="22"/>
          <w:szCs w:val="22"/>
          <w:lang w:val="en-GB"/>
        </w:rPr>
        <w:t>In the presence of: __________________________</w:t>
      </w:r>
      <w:r w:rsidR="009A31FC">
        <w:rPr>
          <w:rStyle w:val="Paragraph2"/>
          <w:rFonts w:ascii="Arial" w:hAnsi="Arial" w:cs="Arial"/>
          <w:sz w:val="22"/>
          <w:szCs w:val="22"/>
          <w:lang w:val="en-GB"/>
        </w:rPr>
        <w:t xml:space="preserve">_       </w:t>
      </w:r>
      <w:r w:rsidRPr="32A4A204">
        <w:rPr>
          <w:rStyle w:val="Paragraph2"/>
          <w:rFonts w:ascii="Arial" w:hAnsi="Arial" w:cs="Arial"/>
          <w:sz w:val="22"/>
          <w:szCs w:val="22"/>
          <w:lang w:val="en-GB"/>
        </w:rPr>
        <w:t>In the presence of: _________________________</w:t>
      </w:r>
    </w:p>
    <w:p w14:paraId="32B59E1A" w14:textId="77777777" w:rsidR="00EE0E1A" w:rsidRDefault="00EE0E1A" w:rsidP="00520DE9">
      <w:pPr>
        <w:rPr>
          <w:sz w:val="22"/>
          <w:szCs w:val="22"/>
        </w:rPr>
      </w:pPr>
    </w:p>
    <w:p w14:paraId="7C7F1BEA" w14:textId="447082F9" w:rsidR="00EE0E1A" w:rsidRDefault="00EE0E1A" w:rsidP="00520DE9">
      <w:pPr>
        <w:rPr>
          <w:rStyle w:val="Paragraph2"/>
          <w:rFonts w:ascii="Arial" w:hAnsi="Arial" w:cs="Arial"/>
          <w:sz w:val="22"/>
          <w:szCs w:val="22"/>
          <w:lang w:val="en-GB"/>
        </w:rPr>
      </w:pPr>
      <w:r>
        <w:rPr>
          <w:rStyle w:val="Paragraph2"/>
          <w:rFonts w:ascii="Arial" w:hAnsi="Arial" w:cs="Arial"/>
          <w:sz w:val="22"/>
          <w:szCs w:val="22"/>
          <w:lang w:val="en-GB"/>
        </w:rPr>
        <w:t xml:space="preserve">(__________________________________________)    </w:t>
      </w:r>
      <w:r w:rsidR="00284427">
        <w:rPr>
          <w:rStyle w:val="Paragraph2"/>
          <w:rFonts w:ascii="Arial" w:hAnsi="Arial" w:cs="Arial"/>
          <w:sz w:val="22"/>
          <w:szCs w:val="22"/>
          <w:lang w:val="en-GB"/>
        </w:rPr>
        <w:t xml:space="preserve"> </w:t>
      </w:r>
      <w:r>
        <w:rPr>
          <w:rStyle w:val="Paragraph2"/>
          <w:rFonts w:ascii="Arial" w:hAnsi="Arial" w:cs="Arial"/>
          <w:sz w:val="22"/>
          <w:szCs w:val="22"/>
          <w:lang w:val="en-GB"/>
        </w:rPr>
        <w:t>(_________________________________________)</w:t>
      </w:r>
    </w:p>
    <w:p w14:paraId="335EE35C" w14:textId="77777777" w:rsidR="00EE0E1A" w:rsidRDefault="00EE0E1A" w:rsidP="00520DE9"/>
    <w:p w14:paraId="5A4503EE" w14:textId="72B98584" w:rsidR="00EE0E1A" w:rsidRPr="00010BBD" w:rsidRDefault="32A4A204" w:rsidP="00520DE9">
      <w:pPr>
        <w:rPr>
          <w:rFonts w:ascii="Arial" w:hAnsi="Arial" w:cs="Arial"/>
          <w:sz w:val="22"/>
          <w:szCs w:val="22"/>
          <w:lang w:val="en-GB"/>
        </w:rPr>
      </w:pPr>
      <w:r w:rsidRPr="32A4A204">
        <w:rPr>
          <w:rStyle w:val="Paragraph2"/>
          <w:rFonts w:ascii="Arial" w:hAnsi="Arial" w:cs="Arial"/>
          <w:sz w:val="22"/>
          <w:szCs w:val="22"/>
          <w:lang w:val="en-GB"/>
        </w:rPr>
        <w:t xml:space="preserve">Date: </w:t>
      </w:r>
      <w:bookmarkStart w:id="14" w:name="_Hlk106909177"/>
      <w:r w:rsidRPr="32A4A204">
        <w:rPr>
          <w:rStyle w:val="Paragraph2"/>
          <w:rFonts w:ascii="Arial" w:hAnsi="Arial" w:cs="Arial"/>
          <w:sz w:val="22"/>
          <w:szCs w:val="22"/>
          <w:lang w:val="en-GB"/>
        </w:rPr>
        <w:t>__________________________________</w:t>
      </w:r>
      <w:r w:rsidR="00284427">
        <w:rPr>
          <w:rStyle w:val="Paragraph2"/>
          <w:rFonts w:ascii="Arial" w:hAnsi="Arial" w:cs="Arial"/>
          <w:sz w:val="22"/>
          <w:szCs w:val="22"/>
          <w:lang w:val="en-GB"/>
        </w:rPr>
        <w:t xml:space="preserve"> </w:t>
      </w:r>
      <w:bookmarkEnd w:id="14"/>
      <w:r w:rsidR="00284427">
        <w:rPr>
          <w:rStyle w:val="Paragraph2"/>
          <w:rFonts w:ascii="Arial" w:hAnsi="Arial" w:cs="Arial"/>
          <w:sz w:val="22"/>
          <w:szCs w:val="22"/>
          <w:lang w:val="en-GB"/>
        </w:rPr>
        <w:t xml:space="preserve">       </w:t>
      </w:r>
      <w:r w:rsidRPr="32A4A204">
        <w:rPr>
          <w:rStyle w:val="Paragraph2"/>
          <w:rFonts w:ascii="Arial" w:hAnsi="Arial" w:cs="Arial"/>
          <w:sz w:val="22"/>
          <w:szCs w:val="22"/>
          <w:lang w:val="en-GB"/>
        </w:rPr>
        <w:t xml:space="preserve">     </w:t>
      </w:r>
      <w:r w:rsidR="00284427">
        <w:rPr>
          <w:rStyle w:val="Paragraph2"/>
          <w:rFonts w:ascii="Arial" w:hAnsi="Arial" w:cs="Arial"/>
          <w:sz w:val="22"/>
          <w:szCs w:val="22"/>
          <w:lang w:val="en-GB"/>
        </w:rPr>
        <w:t xml:space="preserve"> </w:t>
      </w:r>
      <w:r w:rsidRPr="32A4A204">
        <w:rPr>
          <w:rStyle w:val="Paragraph2"/>
          <w:rFonts w:ascii="Arial" w:hAnsi="Arial" w:cs="Arial"/>
          <w:sz w:val="22"/>
          <w:szCs w:val="22"/>
          <w:lang w:val="en-GB"/>
        </w:rPr>
        <w:t xml:space="preserve">Date: </w:t>
      </w:r>
      <w:r w:rsidR="00284427" w:rsidRPr="32A4A204">
        <w:rPr>
          <w:rStyle w:val="Paragraph2"/>
          <w:rFonts w:ascii="Arial" w:hAnsi="Arial" w:cs="Arial"/>
          <w:sz w:val="22"/>
          <w:szCs w:val="22"/>
          <w:lang w:val="en-GB"/>
        </w:rPr>
        <w:t>__________________________________</w:t>
      </w:r>
    </w:p>
    <w:p w14:paraId="24B4B48E" w14:textId="77777777" w:rsidR="00EE0E1A" w:rsidRDefault="00E73907" w:rsidP="00520DE9">
      <w:pPr>
        <w:pageBreakBefore/>
        <w:outlineLvl w:val="0"/>
        <w:rPr>
          <w:rFonts w:ascii="Arial" w:hAnsi="Arial" w:cs="Arial"/>
          <w:b/>
          <w:bCs/>
          <w:sz w:val="22"/>
          <w:szCs w:val="22"/>
          <w:u w:val="single"/>
        </w:rPr>
      </w:pPr>
      <w:r>
        <w:rPr>
          <w:rFonts w:ascii="Arial" w:hAnsi="Arial" w:cs="Arial"/>
          <w:b/>
          <w:bCs/>
          <w:sz w:val="22"/>
          <w:szCs w:val="22"/>
          <w:u w:val="single"/>
        </w:rPr>
        <w:lastRenderedPageBreak/>
        <w:t>ANNEXURE</w:t>
      </w:r>
    </w:p>
    <w:p w14:paraId="437F5F10" w14:textId="77777777" w:rsidR="00EE0E1A" w:rsidRDefault="00EE0E1A" w:rsidP="00520DE9">
      <w:pPr>
        <w:rPr>
          <w:rFonts w:ascii="Arial" w:hAnsi="Arial" w:cs="Arial"/>
          <w:b/>
          <w:bCs/>
          <w:sz w:val="18"/>
          <w:szCs w:val="18"/>
        </w:rPr>
      </w:pPr>
    </w:p>
    <w:p w14:paraId="086EBA7D" w14:textId="77777777" w:rsidR="00EE0E1A" w:rsidRDefault="00EE0E1A" w:rsidP="00520DE9">
      <w:pPr>
        <w:outlineLvl w:val="0"/>
        <w:rPr>
          <w:rFonts w:ascii="Arial" w:hAnsi="Arial" w:cs="Arial"/>
          <w:b/>
          <w:bCs/>
          <w:sz w:val="18"/>
          <w:szCs w:val="18"/>
        </w:rPr>
      </w:pPr>
      <w:r>
        <w:rPr>
          <w:rFonts w:ascii="Arial" w:hAnsi="Arial" w:cs="Arial"/>
          <w:b/>
          <w:bCs/>
          <w:sz w:val="18"/>
          <w:szCs w:val="18"/>
        </w:rPr>
        <w:t>Name of school:</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Phone:</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p>
    <w:p w14:paraId="1AF50070" w14:textId="77777777" w:rsidR="00EE0E1A" w:rsidRDefault="00EE0E1A" w:rsidP="00520DE9">
      <w:pPr>
        <w:rPr>
          <w:rFonts w:ascii="Arial" w:hAnsi="Arial" w:cs="Arial"/>
          <w:b/>
          <w:bCs/>
          <w:sz w:val="18"/>
          <w:szCs w:val="18"/>
        </w:rPr>
      </w:pPr>
    </w:p>
    <w:p w14:paraId="441E96EA" w14:textId="77777777" w:rsidR="00EE0E1A" w:rsidRDefault="00EE0E1A" w:rsidP="00520DE9">
      <w:pPr>
        <w:outlineLvl w:val="0"/>
        <w:rPr>
          <w:rFonts w:ascii="Arial" w:hAnsi="Arial" w:cs="Arial"/>
          <w:b/>
          <w:bCs/>
          <w:sz w:val="18"/>
          <w:szCs w:val="18"/>
        </w:rPr>
      </w:pPr>
      <w:r>
        <w:rPr>
          <w:rFonts w:ascii="Arial" w:hAnsi="Arial" w:cs="Arial"/>
          <w:b/>
          <w:bCs/>
          <w:sz w:val="18"/>
          <w:szCs w:val="18"/>
        </w:rPr>
        <w:t>Address:</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p>
    <w:p w14:paraId="64905AC2" w14:textId="77777777" w:rsidR="00EE0E1A" w:rsidRDefault="00EE0E1A" w:rsidP="00520DE9">
      <w:pPr>
        <w:rPr>
          <w:sz w:val="18"/>
          <w:szCs w:val="18"/>
        </w:rPr>
      </w:pPr>
    </w:p>
    <w:p w14:paraId="10F6B6D2" w14:textId="77777777" w:rsidR="00EE0E1A" w:rsidRDefault="00EE0E1A" w:rsidP="00520DE9">
      <w:pPr>
        <w:outlineLvl w:val="0"/>
        <w:rPr>
          <w:rFonts w:ascii="Arial" w:hAnsi="Arial" w:cs="Arial"/>
          <w:b/>
          <w:bCs/>
          <w:sz w:val="18"/>
          <w:szCs w:val="18"/>
        </w:rPr>
      </w:pPr>
      <w:r>
        <w:rPr>
          <w:rFonts w:ascii="Arial" w:hAnsi="Arial" w:cs="Arial"/>
          <w:b/>
          <w:bCs/>
          <w:sz w:val="18"/>
          <w:szCs w:val="18"/>
        </w:rPr>
        <w:t>Primary school recognized (Yes / No):</w:t>
      </w:r>
      <w:r w:rsidR="000A4E0F">
        <w:rPr>
          <w:rFonts w:ascii="Arial" w:hAnsi="Arial" w:cs="Arial"/>
          <w:b/>
          <w:bCs/>
          <w:sz w:val="18"/>
          <w:szCs w:val="18"/>
        </w:rPr>
        <w:tab/>
      </w:r>
      <w:r w:rsidR="000A4E0F">
        <w:rPr>
          <w:rFonts w:ascii="Arial" w:hAnsi="Arial" w:cs="Arial"/>
          <w:b/>
          <w:bCs/>
          <w:sz w:val="18"/>
          <w:szCs w:val="18"/>
        </w:rPr>
        <w:tab/>
      </w:r>
      <w:r w:rsidR="000A4E0F">
        <w:rPr>
          <w:rFonts w:ascii="Arial" w:hAnsi="Arial" w:cs="Arial"/>
          <w:b/>
          <w:bCs/>
          <w:sz w:val="18"/>
          <w:szCs w:val="18"/>
        </w:rPr>
        <w:tab/>
      </w:r>
      <w:r w:rsidR="000A4E0F">
        <w:rPr>
          <w:rFonts w:ascii="Arial" w:hAnsi="Arial" w:cs="Arial"/>
          <w:b/>
          <w:bCs/>
          <w:sz w:val="18"/>
          <w:szCs w:val="18"/>
        </w:rPr>
        <w:tab/>
      </w:r>
      <w:r w:rsidR="000A4E0F">
        <w:rPr>
          <w:rFonts w:ascii="Arial" w:hAnsi="Arial" w:cs="Arial"/>
          <w:b/>
          <w:bCs/>
          <w:sz w:val="18"/>
          <w:szCs w:val="18"/>
        </w:rPr>
        <w:tab/>
      </w:r>
      <w:r>
        <w:rPr>
          <w:rFonts w:ascii="Arial" w:hAnsi="Arial" w:cs="Arial"/>
          <w:b/>
          <w:bCs/>
          <w:sz w:val="18"/>
          <w:szCs w:val="18"/>
        </w:rPr>
        <w:t xml:space="preserve">School Timings: </w:t>
      </w:r>
    </w:p>
    <w:p w14:paraId="63D050CE" w14:textId="77777777" w:rsidR="00EE0E1A" w:rsidRDefault="00EE0E1A" w:rsidP="00520DE9">
      <w:pPr>
        <w:rPr>
          <w:rFonts w:ascii="Arial" w:hAnsi="Arial" w:cs="Arial"/>
          <w:b/>
          <w:bCs/>
          <w:sz w:val="18"/>
          <w:szCs w:val="18"/>
        </w:rPr>
      </w:pPr>
    </w:p>
    <w:p w14:paraId="49B8E9B8" w14:textId="77777777" w:rsidR="000A4E0F" w:rsidRDefault="000A4E0F" w:rsidP="00520DE9">
      <w:pPr>
        <w:outlineLvl w:val="0"/>
        <w:rPr>
          <w:rFonts w:ascii="Arial" w:hAnsi="Arial" w:cs="Arial"/>
          <w:b/>
          <w:bCs/>
          <w:sz w:val="18"/>
          <w:szCs w:val="18"/>
        </w:rPr>
      </w:pPr>
      <w:r>
        <w:rPr>
          <w:rFonts w:ascii="Arial" w:hAnsi="Arial" w:cs="Arial"/>
          <w:b/>
          <w:bCs/>
          <w:sz w:val="18"/>
          <w:szCs w:val="18"/>
        </w:rPr>
        <w:t>Trust that school is part of:</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p>
    <w:p w14:paraId="55EB0D7C" w14:textId="77777777" w:rsidR="000A4E0F" w:rsidRDefault="000A4E0F" w:rsidP="00520DE9">
      <w:pPr>
        <w:rPr>
          <w:rFonts w:ascii="Arial" w:hAnsi="Arial" w:cs="Arial"/>
          <w:b/>
          <w:bCs/>
          <w:sz w:val="18"/>
          <w:szCs w:val="18"/>
          <w:u w:val="single"/>
        </w:rPr>
      </w:pPr>
    </w:p>
    <w:p w14:paraId="35713F7D" w14:textId="77777777" w:rsidR="006E0DEB" w:rsidRDefault="006E0DEB" w:rsidP="00520DE9">
      <w:pPr>
        <w:rPr>
          <w:rFonts w:ascii="Arial" w:hAnsi="Arial" w:cs="Arial"/>
          <w:b/>
          <w:bCs/>
          <w:sz w:val="18"/>
          <w:szCs w:val="18"/>
          <w:u w:val="single"/>
        </w:rPr>
      </w:pPr>
    </w:p>
    <w:p w14:paraId="549D7866" w14:textId="77777777" w:rsidR="00EE0E1A" w:rsidRDefault="00EE0E1A" w:rsidP="00520DE9">
      <w:pPr>
        <w:outlineLvl w:val="0"/>
        <w:rPr>
          <w:rFonts w:ascii="Arial" w:hAnsi="Arial" w:cs="Arial"/>
          <w:b/>
          <w:bCs/>
          <w:sz w:val="18"/>
          <w:szCs w:val="18"/>
          <w:u w:val="single"/>
        </w:rPr>
      </w:pPr>
      <w:r>
        <w:rPr>
          <w:rFonts w:ascii="Arial" w:hAnsi="Arial" w:cs="Arial"/>
          <w:b/>
          <w:bCs/>
          <w:sz w:val="18"/>
          <w:szCs w:val="18"/>
          <w:u w:val="single"/>
        </w:rPr>
        <w:t>Details of school fees</w:t>
      </w:r>
    </w:p>
    <w:tbl>
      <w:tblPr>
        <w:tblW w:w="0" w:type="auto"/>
        <w:tblInd w:w="125" w:type="dxa"/>
        <w:tblLayout w:type="fixed"/>
        <w:tblLook w:val="0000" w:firstRow="0" w:lastRow="0" w:firstColumn="0" w:lastColumn="0" w:noHBand="0" w:noVBand="0"/>
      </w:tblPr>
      <w:tblGrid>
        <w:gridCol w:w="2773"/>
        <w:gridCol w:w="8163"/>
      </w:tblGrid>
      <w:tr w:rsidR="00EE0E1A" w14:paraId="4586E9B0" w14:textId="77777777" w:rsidTr="145942C6">
        <w:tc>
          <w:tcPr>
            <w:tcW w:w="277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3820C0AA" w14:textId="77777777" w:rsidR="00EE0E1A" w:rsidRDefault="00EE0E1A" w:rsidP="00520DE9">
            <w:pPr>
              <w:rPr>
                <w:rFonts w:ascii="Arial" w:hAnsi="Arial" w:cs="Arial"/>
                <w:bCs/>
                <w:sz w:val="18"/>
                <w:szCs w:val="18"/>
              </w:rPr>
            </w:pPr>
            <w:r>
              <w:rPr>
                <w:rFonts w:ascii="Arial" w:hAnsi="Arial" w:cs="Arial"/>
                <w:bCs/>
                <w:sz w:val="18"/>
                <w:szCs w:val="18"/>
              </w:rPr>
              <w:t>Total monthly fee</w:t>
            </w:r>
          </w:p>
        </w:tc>
        <w:tc>
          <w:tcPr>
            <w:tcW w:w="8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C0AE7" w14:textId="77777777" w:rsidR="00EE0E1A" w:rsidRDefault="00EE0E1A" w:rsidP="00520DE9">
            <w:pPr>
              <w:snapToGrid w:val="0"/>
              <w:rPr>
                <w:rFonts w:ascii="Arial" w:hAnsi="Arial" w:cs="Arial"/>
                <w:b/>
                <w:bCs/>
                <w:sz w:val="18"/>
                <w:szCs w:val="18"/>
                <w:shd w:val="clear" w:color="auto" w:fill="FFFF00"/>
              </w:rPr>
            </w:pPr>
          </w:p>
          <w:p w14:paraId="268B3542" w14:textId="77777777" w:rsidR="00EE0E1A" w:rsidRDefault="00EE0E1A" w:rsidP="00520DE9">
            <w:pPr>
              <w:snapToGrid w:val="0"/>
              <w:rPr>
                <w:rFonts w:ascii="Arial" w:hAnsi="Arial" w:cs="Arial"/>
                <w:b/>
                <w:bCs/>
                <w:sz w:val="18"/>
                <w:szCs w:val="18"/>
                <w:shd w:val="clear" w:color="auto" w:fill="FFFF00"/>
              </w:rPr>
            </w:pPr>
          </w:p>
        </w:tc>
      </w:tr>
      <w:tr w:rsidR="00EE0E1A" w14:paraId="41833045" w14:textId="77777777" w:rsidTr="145942C6">
        <w:tc>
          <w:tcPr>
            <w:tcW w:w="277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63BFCE11" w14:textId="77777777" w:rsidR="00EE0E1A" w:rsidRDefault="00EE0E1A" w:rsidP="00520DE9">
            <w:pPr>
              <w:rPr>
                <w:rFonts w:ascii="Arial" w:hAnsi="Arial" w:cs="Arial"/>
                <w:bCs/>
                <w:sz w:val="18"/>
                <w:szCs w:val="18"/>
              </w:rPr>
            </w:pPr>
            <w:r>
              <w:rPr>
                <w:rFonts w:ascii="Arial" w:hAnsi="Arial" w:cs="Arial"/>
                <w:bCs/>
                <w:sz w:val="18"/>
                <w:szCs w:val="18"/>
              </w:rPr>
              <w:t>Tuition fees</w:t>
            </w:r>
          </w:p>
        </w:tc>
        <w:tc>
          <w:tcPr>
            <w:tcW w:w="8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5146CE" w14:textId="77777777" w:rsidR="00EE0E1A" w:rsidRDefault="00EE0E1A" w:rsidP="00520DE9">
            <w:pPr>
              <w:snapToGrid w:val="0"/>
              <w:rPr>
                <w:rFonts w:ascii="Arial" w:hAnsi="Arial" w:cs="Arial"/>
                <w:b/>
                <w:bCs/>
                <w:sz w:val="18"/>
                <w:szCs w:val="18"/>
                <w:shd w:val="clear" w:color="auto" w:fill="FFFF00"/>
              </w:rPr>
            </w:pPr>
          </w:p>
          <w:p w14:paraId="59162480" w14:textId="77777777" w:rsidR="00EE0E1A" w:rsidRDefault="00EE0E1A" w:rsidP="00520DE9">
            <w:pPr>
              <w:snapToGrid w:val="0"/>
              <w:rPr>
                <w:rFonts w:ascii="Arial" w:hAnsi="Arial" w:cs="Arial"/>
                <w:b/>
                <w:bCs/>
                <w:sz w:val="18"/>
                <w:szCs w:val="18"/>
                <w:shd w:val="clear" w:color="auto" w:fill="FFFF00"/>
              </w:rPr>
            </w:pPr>
          </w:p>
        </w:tc>
      </w:tr>
      <w:tr w:rsidR="00EE0E1A" w14:paraId="1E453B08" w14:textId="77777777" w:rsidTr="145942C6">
        <w:trPr>
          <w:trHeight w:val="377"/>
        </w:trPr>
        <w:tc>
          <w:tcPr>
            <w:tcW w:w="277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60DFA4E0" w14:textId="77777777" w:rsidR="00EE0E1A" w:rsidRDefault="00EE0E1A" w:rsidP="00520DE9">
            <w:pPr>
              <w:snapToGrid w:val="0"/>
              <w:rPr>
                <w:rFonts w:ascii="Arial" w:hAnsi="Arial" w:cs="Arial"/>
                <w:bCs/>
                <w:sz w:val="18"/>
                <w:szCs w:val="18"/>
              </w:rPr>
            </w:pPr>
            <w:r>
              <w:rPr>
                <w:rFonts w:ascii="Arial" w:hAnsi="Arial" w:cs="Arial"/>
                <w:bCs/>
                <w:sz w:val="18"/>
                <w:szCs w:val="18"/>
              </w:rPr>
              <w:t>Stationery and uniform fees</w:t>
            </w:r>
          </w:p>
        </w:tc>
        <w:tc>
          <w:tcPr>
            <w:tcW w:w="8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C50F18" w14:textId="77777777" w:rsidR="00EE0E1A" w:rsidRDefault="00EE0E1A" w:rsidP="00520DE9">
            <w:pPr>
              <w:snapToGrid w:val="0"/>
              <w:rPr>
                <w:rFonts w:ascii="Arial" w:hAnsi="Arial" w:cs="Arial"/>
                <w:b/>
                <w:bCs/>
                <w:sz w:val="18"/>
                <w:szCs w:val="18"/>
                <w:shd w:val="clear" w:color="auto" w:fill="FFFF00"/>
              </w:rPr>
            </w:pPr>
          </w:p>
          <w:p w14:paraId="68E1173C" w14:textId="77777777" w:rsidR="00EE0E1A" w:rsidRDefault="00EE0E1A" w:rsidP="00520DE9">
            <w:pPr>
              <w:snapToGrid w:val="0"/>
              <w:rPr>
                <w:rFonts w:ascii="Arial" w:hAnsi="Arial" w:cs="Arial"/>
                <w:b/>
                <w:bCs/>
                <w:sz w:val="18"/>
                <w:szCs w:val="18"/>
                <w:shd w:val="clear" w:color="auto" w:fill="FFFF00"/>
              </w:rPr>
            </w:pPr>
          </w:p>
        </w:tc>
      </w:tr>
      <w:tr w:rsidR="00EE0E1A" w14:paraId="0270741B" w14:textId="77777777" w:rsidTr="145942C6">
        <w:tc>
          <w:tcPr>
            <w:tcW w:w="277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60F65A67" w14:textId="03A8C2F2" w:rsidR="00EE0E1A" w:rsidRDefault="145942C6" w:rsidP="145942C6">
            <w:pPr>
              <w:snapToGrid w:val="0"/>
              <w:rPr>
                <w:rFonts w:ascii="Arial" w:hAnsi="Arial" w:cs="Arial"/>
                <w:sz w:val="18"/>
                <w:szCs w:val="18"/>
              </w:rPr>
            </w:pPr>
            <w:r w:rsidRPr="145942C6">
              <w:rPr>
                <w:rFonts w:ascii="Arial" w:hAnsi="Arial" w:cs="Arial"/>
                <w:sz w:val="18"/>
                <w:szCs w:val="18"/>
              </w:rPr>
              <w:t>Other fees (e.g., Term fees, bus, computer, maintenance)</w:t>
            </w:r>
          </w:p>
        </w:tc>
        <w:tc>
          <w:tcPr>
            <w:tcW w:w="8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F6F99B" w14:textId="77777777" w:rsidR="00EE0E1A" w:rsidRDefault="00EE0E1A" w:rsidP="00520DE9">
            <w:pPr>
              <w:snapToGrid w:val="0"/>
              <w:rPr>
                <w:rFonts w:ascii="Arial" w:hAnsi="Arial" w:cs="Arial"/>
                <w:b/>
                <w:bCs/>
                <w:sz w:val="18"/>
                <w:szCs w:val="18"/>
                <w:shd w:val="clear" w:color="auto" w:fill="FFFF00"/>
              </w:rPr>
            </w:pPr>
          </w:p>
          <w:p w14:paraId="4ED2A77E" w14:textId="77777777" w:rsidR="00EE0E1A" w:rsidRDefault="00EE0E1A" w:rsidP="00520DE9">
            <w:pPr>
              <w:snapToGrid w:val="0"/>
              <w:rPr>
                <w:rFonts w:ascii="Arial" w:hAnsi="Arial" w:cs="Arial"/>
                <w:b/>
                <w:bCs/>
                <w:sz w:val="18"/>
                <w:szCs w:val="18"/>
                <w:shd w:val="clear" w:color="auto" w:fill="FFFF00"/>
              </w:rPr>
            </w:pPr>
          </w:p>
        </w:tc>
      </w:tr>
      <w:tr w:rsidR="00EE0E1A" w14:paraId="5E0B2697" w14:textId="77777777" w:rsidTr="145942C6">
        <w:tc>
          <w:tcPr>
            <w:tcW w:w="277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2F22CF6E" w14:textId="77777777" w:rsidR="00EE0E1A" w:rsidRDefault="00EE0E1A" w:rsidP="00520DE9">
            <w:pPr>
              <w:rPr>
                <w:rFonts w:ascii="Arial" w:hAnsi="Arial" w:cs="Arial"/>
                <w:bCs/>
                <w:sz w:val="18"/>
                <w:szCs w:val="18"/>
              </w:rPr>
            </w:pPr>
            <w:r>
              <w:rPr>
                <w:rFonts w:ascii="Arial" w:hAnsi="Arial" w:cs="Arial"/>
                <w:bCs/>
                <w:sz w:val="18"/>
                <w:szCs w:val="18"/>
              </w:rPr>
              <w:t>Donation</w:t>
            </w:r>
          </w:p>
        </w:tc>
        <w:tc>
          <w:tcPr>
            <w:tcW w:w="8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7C7B77" w14:textId="77777777" w:rsidR="00EE0E1A" w:rsidRDefault="00EE0E1A" w:rsidP="00520DE9">
            <w:pPr>
              <w:snapToGrid w:val="0"/>
              <w:rPr>
                <w:rFonts w:ascii="Arial" w:hAnsi="Arial" w:cs="Arial"/>
                <w:b/>
                <w:bCs/>
                <w:sz w:val="18"/>
                <w:szCs w:val="18"/>
                <w:shd w:val="clear" w:color="auto" w:fill="FFFF00"/>
              </w:rPr>
            </w:pPr>
          </w:p>
          <w:p w14:paraId="7399602A" w14:textId="77777777" w:rsidR="00EE0E1A" w:rsidRDefault="00EE0E1A" w:rsidP="00520DE9">
            <w:pPr>
              <w:snapToGrid w:val="0"/>
              <w:rPr>
                <w:rFonts w:ascii="Arial" w:hAnsi="Arial" w:cs="Arial"/>
                <w:b/>
                <w:bCs/>
                <w:sz w:val="18"/>
                <w:szCs w:val="18"/>
                <w:shd w:val="clear" w:color="auto" w:fill="FFFF00"/>
              </w:rPr>
            </w:pPr>
          </w:p>
        </w:tc>
      </w:tr>
    </w:tbl>
    <w:p w14:paraId="6CD44818" w14:textId="77777777" w:rsidR="00EE0E1A" w:rsidRDefault="00EE0E1A" w:rsidP="00520DE9">
      <w:pPr>
        <w:rPr>
          <w:sz w:val="18"/>
          <w:szCs w:val="18"/>
        </w:rPr>
      </w:pPr>
    </w:p>
    <w:p w14:paraId="26DEA75F" w14:textId="77777777" w:rsidR="00EE0E1A" w:rsidRDefault="00EE0E1A" w:rsidP="00520DE9">
      <w:pPr>
        <w:outlineLvl w:val="0"/>
        <w:rPr>
          <w:rFonts w:ascii="Arial" w:hAnsi="Arial" w:cs="Arial"/>
          <w:b/>
          <w:bCs/>
          <w:sz w:val="18"/>
          <w:szCs w:val="18"/>
          <w:u w:val="single"/>
        </w:rPr>
      </w:pPr>
      <w:r>
        <w:rPr>
          <w:rFonts w:ascii="Arial" w:hAnsi="Arial" w:cs="Arial"/>
          <w:b/>
          <w:bCs/>
          <w:sz w:val="18"/>
          <w:szCs w:val="18"/>
          <w:u w:val="single"/>
        </w:rPr>
        <w:t>Details of teacher salaries and benefits</w:t>
      </w:r>
    </w:p>
    <w:tbl>
      <w:tblPr>
        <w:tblW w:w="0" w:type="auto"/>
        <w:tblInd w:w="125" w:type="dxa"/>
        <w:tblLayout w:type="fixed"/>
        <w:tblLook w:val="0000" w:firstRow="0" w:lastRow="0" w:firstColumn="0" w:lastColumn="0" w:noHBand="0" w:noVBand="0"/>
      </w:tblPr>
      <w:tblGrid>
        <w:gridCol w:w="2535"/>
        <w:gridCol w:w="8401"/>
      </w:tblGrid>
      <w:tr w:rsidR="00EE0E1A" w14:paraId="61A88305" w14:textId="77777777" w:rsidTr="75B95F36">
        <w:tc>
          <w:tcPr>
            <w:tcW w:w="2535"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46C7BBA8" w14:textId="77777777" w:rsidR="00EE0E1A" w:rsidRDefault="00EE0E1A" w:rsidP="00520DE9">
            <w:pPr>
              <w:snapToGrid w:val="0"/>
              <w:rPr>
                <w:rFonts w:ascii="Arial" w:hAnsi="Arial" w:cs="Arial"/>
                <w:bCs/>
                <w:sz w:val="18"/>
                <w:szCs w:val="18"/>
              </w:rPr>
            </w:pPr>
            <w:r>
              <w:rPr>
                <w:rFonts w:ascii="Arial" w:hAnsi="Arial" w:cs="Arial"/>
                <w:bCs/>
                <w:sz w:val="18"/>
                <w:szCs w:val="18"/>
              </w:rPr>
              <w:t>Salary grades</w:t>
            </w:r>
          </w:p>
        </w:tc>
        <w:tc>
          <w:tcPr>
            <w:tcW w:w="84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76F531" w14:textId="77777777" w:rsidR="00EE0E1A" w:rsidRDefault="00EE0E1A" w:rsidP="00520DE9">
            <w:pPr>
              <w:snapToGrid w:val="0"/>
              <w:rPr>
                <w:rFonts w:ascii="Arial" w:hAnsi="Arial" w:cs="Arial"/>
                <w:b/>
                <w:bCs/>
                <w:sz w:val="18"/>
                <w:szCs w:val="18"/>
                <w:shd w:val="clear" w:color="auto" w:fill="FFFF00"/>
              </w:rPr>
            </w:pPr>
          </w:p>
          <w:p w14:paraId="29A95ED9" w14:textId="77777777" w:rsidR="00EE0E1A" w:rsidRDefault="00EE0E1A" w:rsidP="00520DE9">
            <w:pPr>
              <w:snapToGrid w:val="0"/>
              <w:rPr>
                <w:rFonts w:ascii="Arial" w:hAnsi="Arial" w:cs="Arial"/>
                <w:b/>
                <w:bCs/>
                <w:sz w:val="18"/>
                <w:szCs w:val="18"/>
                <w:shd w:val="clear" w:color="auto" w:fill="FFFF00"/>
              </w:rPr>
            </w:pPr>
          </w:p>
        </w:tc>
      </w:tr>
      <w:tr w:rsidR="00EE0E1A" w14:paraId="21F75101" w14:textId="77777777" w:rsidTr="75B95F36">
        <w:tc>
          <w:tcPr>
            <w:tcW w:w="2535"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18B74F01" w14:textId="44C19E31" w:rsidR="00EE0E1A" w:rsidRDefault="75B95F36" w:rsidP="75B95F36">
            <w:pPr>
              <w:snapToGrid w:val="0"/>
              <w:rPr>
                <w:rFonts w:ascii="Arial" w:hAnsi="Arial" w:cs="Arial"/>
                <w:sz w:val="18"/>
                <w:szCs w:val="18"/>
              </w:rPr>
            </w:pPr>
            <w:r w:rsidRPr="75B95F36">
              <w:rPr>
                <w:rFonts w:ascii="Arial" w:hAnsi="Arial" w:cs="Arial"/>
                <w:sz w:val="18"/>
                <w:szCs w:val="18"/>
              </w:rPr>
              <w:t>Financial benefits (e.g., HRA, PF, LTA)</w:t>
            </w:r>
          </w:p>
        </w:tc>
        <w:tc>
          <w:tcPr>
            <w:tcW w:w="84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5E9A53" w14:textId="77777777" w:rsidR="00EE0E1A" w:rsidRDefault="00EE0E1A" w:rsidP="00520DE9">
            <w:pPr>
              <w:snapToGrid w:val="0"/>
              <w:rPr>
                <w:rFonts w:ascii="Arial" w:hAnsi="Arial" w:cs="Arial"/>
                <w:b/>
                <w:bCs/>
                <w:sz w:val="18"/>
                <w:szCs w:val="18"/>
                <w:shd w:val="clear" w:color="auto" w:fill="FFFF00"/>
              </w:rPr>
            </w:pPr>
          </w:p>
          <w:p w14:paraId="07534E81" w14:textId="77777777" w:rsidR="00EE0E1A" w:rsidRDefault="00EE0E1A" w:rsidP="00520DE9">
            <w:pPr>
              <w:keepNext/>
              <w:rPr>
                <w:rFonts w:ascii="Arial" w:hAnsi="Arial" w:cs="Arial"/>
                <w:b/>
                <w:bCs/>
                <w:sz w:val="18"/>
                <w:szCs w:val="18"/>
                <w:shd w:val="clear" w:color="auto" w:fill="FFFF00"/>
              </w:rPr>
            </w:pPr>
          </w:p>
        </w:tc>
      </w:tr>
      <w:tr w:rsidR="00EE0E1A" w14:paraId="4C5B4735" w14:textId="77777777" w:rsidTr="75B95F36">
        <w:tc>
          <w:tcPr>
            <w:tcW w:w="2535"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27EB584D" w14:textId="77777777" w:rsidR="00EE0E1A" w:rsidRDefault="00EE0E1A" w:rsidP="00520DE9">
            <w:pPr>
              <w:snapToGrid w:val="0"/>
              <w:rPr>
                <w:rFonts w:ascii="Arial" w:hAnsi="Arial" w:cs="Arial"/>
                <w:bCs/>
                <w:sz w:val="18"/>
                <w:szCs w:val="18"/>
              </w:rPr>
            </w:pPr>
            <w:r>
              <w:rPr>
                <w:rFonts w:ascii="Arial" w:hAnsi="Arial" w:cs="Arial"/>
                <w:bCs/>
                <w:sz w:val="18"/>
                <w:szCs w:val="18"/>
              </w:rPr>
              <w:t>Any other sources of income (within school)</w:t>
            </w:r>
          </w:p>
        </w:tc>
        <w:tc>
          <w:tcPr>
            <w:tcW w:w="84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A739A6" w14:textId="77777777" w:rsidR="00EE0E1A" w:rsidRDefault="00EE0E1A" w:rsidP="00520DE9">
            <w:pPr>
              <w:snapToGrid w:val="0"/>
              <w:rPr>
                <w:rFonts w:ascii="Arial" w:hAnsi="Arial" w:cs="Arial"/>
                <w:b/>
                <w:bCs/>
                <w:sz w:val="18"/>
                <w:szCs w:val="18"/>
                <w:shd w:val="clear" w:color="auto" w:fill="FFFF00"/>
              </w:rPr>
            </w:pPr>
          </w:p>
        </w:tc>
      </w:tr>
      <w:tr w:rsidR="00EE0E1A" w14:paraId="62F1873A" w14:textId="77777777" w:rsidTr="75B95F36">
        <w:tc>
          <w:tcPr>
            <w:tcW w:w="2535"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64C7950B" w14:textId="21DE1FB0" w:rsidR="00EE0E1A" w:rsidRDefault="75B95F36" w:rsidP="145942C6">
            <w:pPr>
              <w:snapToGrid w:val="0"/>
              <w:rPr>
                <w:rFonts w:ascii="Arial" w:hAnsi="Arial" w:cs="Arial"/>
                <w:sz w:val="18"/>
                <w:szCs w:val="18"/>
              </w:rPr>
            </w:pPr>
            <w:r w:rsidRPr="75B95F36">
              <w:rPr>
                <w:rFonts w:ascii="Arial" w:hAnsi="Arial" w:cs="Arial"/>
                <w:sz w:val="18"/>
                <w:szCs w:val="18"/>
              </w:rPr>
              <w:t xml:space="preserve">Teacher </w:t>
            </w:r>
            <w:bookmarkStart w:id="15" w:name="_Int_Do0rKLeL"/>
            <w:r w:rsidRPr="75B95F36">
              <w:rPr>
                <w:rFonts w:ascii="Arial" w:hAnsi="Arial" w:cs="Arial"/>
                <w:sz w:val="18"/>
                <w:szCs w:val="18"/>
              </w:rPr>
              <w:t>leave</w:t>
            </w:r>
            <w:bookmarkEnd w:id="15"/>
            <w:r w:rsidRPr="75B95F36">
              <w:rPr>
                <w:rFonts w:ascii="Arial" w:hAnsi="Arial" w:cs="Arial"/>
                <w:sz w:val="18"/>
                <w:szCs w:val="18"/>
              </w:rPr>
              <w:t xml:space="preserve"> policy</w:t>
            </w:r>
          </w:p>
          <w:p w14:paraId="57ADAA33" w14:textId="77777777" w:rsidR="00EE0E1A" w:rsidRDefault="00EE0E1A" w:rsidP="00520DE9">
            <w:pPr>
              <w:rPr>
                <w:rFonts w:ascii="Arial" w:hAnsi="Arial" w:cs="Arial"/>
                <w:bCs/>
                <w:sz w:val="18"/>
                <w:szCs w:val="18"/>
              </w:rPr>
            </w:pPr>
          </w:p>
        </w:tc>
        <w:tc>
          <w:tcPr>
            <w:tcW w:w="84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675340" w14:textId="77777777" w:rsidR="00EE0E1A" w:rsidRDefault="00EE0E1A" w:rsidP="00520DE9">
            <w:pPr>
              <w:snapToGrid w:val="0"/>
              <w:rPr>
                <w:rFonts w:ascii="Arial" w:hAnsi="Arial" w:cs="Arial"/>
                <w:b/>
                <w:bCs/>
                <w:sz w:val="18"/>
                <w:szCs w:val="18"/>
                <w:shd w:val="clear" w:color="auto" w:fill="FFFF00"/>
              </w:rPr>
            </w:pPr>
          </w:p>
        </w:tc>
      </w:tr>
      <w:tr w:rsidR="00EE0E1A" w14:paraId="7EC57073" w14:textId="77777777" w:rsidTr="75B95F36">
        <w:tc>
          <w:tcPr>
            <w:tcW w:w="2535"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66DDB920" w14:textId="77777777" w:rsidR="00EE0E1A" w:rsidRDefault="00EE0E1A" w:rsidP="00520DE9">
            <w:pPr>
              <w:snapToGrid w:val="0"/>
              <w:rPr>
                <w:rFonts w:ascii="Arial" w:hAnsi="Arial" w:cs="Arial"/>
                <w:bCs/>
                <w:sz w:val="18"/>
                <w:szCs w:val="18"/>
              </w:rPr>
            </w:pPr>
            <w:r>
              <w:rPr>
                <w:rFonts w:ascii="Arial" w:hAnsi="Arial" w:cs="Arial"/>
                <w:bCs/>
                <w:sz w:val="18"/>
                <w:szCs w:val="18"/>
              </w:rPr>
              <w:t>Mode of payment of salaries</w:t>
            </w:r>
          </w:p>
          <w:p w14:paraId="6313E088" w14:textId="77777777" w:rsidR="00EE0E1A" w:rsidRDefault="00EE0E1A" w:rsidP="00520DE9">
            <w:pPr>
              <w:snapToGrid w:val="0"/>
              <w:rPr>
                <w:rFonts w:ascii="Arial" w:hAnsi="Arial" w:cs="Arial"/>
                <w:bCs/>
                <w:sz w:val="18"/>
                <w:szCs w:val="18"/>
              </w:rPr>
            </w:pPr>
          </w:p>
        </w:tc>
        <w:tc>
          <w:tcPr>
            <w:tcW w:w="84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9AE6E" w14:textId="77777777" w:rsidR="00EE0E1A" w:rsidRDefault="00EE0E1A" w:rsidP="00520DE9">
            <w:pPr>
              <w:snapToGrid w:val="0"/>
              <w:rPr>
                <w:rFonts w:ascii="Arial" w:hAnsi="Arial" w:cs="Arial"/>
                <w:b/>
                <w:bCs/>
                <w:sz w:val="18"/>
                <w:szCs w:val="18"/>
                <w:shd w:val="clear" w:color="auto" w:fill="FFFF00"/>
              </w:rPr>
            </w:pPr>
          </w:p>
        </w:tc>
      </w:tr>
    </w:tbl>
    <w:p w14:paraId="7777D858" w14:textId="77777777" w:rsidR="00EE0E1A" w:rsidRDefault="00EE0E1A" w:rsidP="00520DE9">
      <w:pPr>
        <w:rPr>
          <w:rFonts w:ascii="Arial" w:hAnsi="Arial" w:cs="Arial"/>
          <w:b/>
          <w:bCs/>
          <w:sz w:val="18"/>
          <w:szCs w:val="18"/>
          <w:u w:val="single"/>
        </w:rPr>
      </w:pPr>
    </w:p>
    <w:p w14:paraId="4BB3AFD0" w14:textId="77777777" w:rsidR="00E73907" w:rsidRPr="004B7D71" w:rsidRDefault="00E73907" w:rsidP="00520DE9">
      <w:pPr>
        <w:widowControl/>
        <w:suppressAutoHyphens w:val="0"/>
        <w:outlineLvl w:val="0"/>
        <w:rPr>
          <w:rFonts w:ascii="Arial" w:hAnsi="Arial" w:cs="Arial"/>
          <w:b/>
          <w:sz w:val="20"/>
        </w:rPr>
      </w:pPr>
      <w:r>
        <w:rPr>
          <w:rFonts w:ascii="Arial" w:hAnsi="Arial" w:cs="Arial"/>
          <w:b/>
          <w:bCs/>
          <w:sz w:val="20"/>
          <w:u w:val="single"/>
        </w:rPr>
        <w:t>Details of e</w:t>
      </w:r>
      <w:r w:rsidRPr="004B7D71">
        <w:rPr>
          <w:rFonts w:ascii="Arial" w:hAnsi="Arial" w:cs="Arial"/>
          <w:b/>
          <w:bCs/>
          <w:sz w:val="20"/>
          <w:u w:val="single"/>
        </w:rPr>
        <w:t>nrollment</w:t>
      </w:r>
      <w:r>
        <w:rPr>
          <w:rFonts w:ascii="Arial" w:hAnsi="Arial" w:cs="Arial"/>
          <w:b/>
          <w:bCs/>
          <w:sz w:val="20"/>
          <w:u w:val="single"/>
        </w:rPr>
        <w:t xml:space="preserve"> (current year)</w:t>
      </w:r>
    </w:p>
    <w:tbl>
      <w:tblPr>
        <w:tblW w:w="9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8"/>
        <w:gridCol w:w="1389"/>
        <w:gridCol w:w="1440"/>
        <w:gridCol w:w="1440"/>
        <w:gridCol w:w="1419"/>
      </w:tblGrid>
      <w:tr w:rsidR="00E73907" w:rsidRPr="004B7D71" w14:paraId="4A890734" w14:textId="77777777" w:rsidTr="00E73907">
        <w:trPr>
          <w:trHeight w:val="70"/>
        </w:trPr>
        <w:tc>
          <w:tcPr>
            <w:tcW w:w="4298" w:type="dxa"/>
            <w:tcBorders>
              <w:bottom w:val="single" w:sz="4" w:space="0" w:color="000000"/>
            </w:tcBorders>
            <w:shd w:val="clear" w:color="auto" w:fill="D9D9D9"/>
          </w:tcPr>
          <w:p w14:paraId="476CA48A" w14:textId="77777777" w:rsidR="00E73907" w:rsidRPr="004B7D71" w:rsidRDefault="00E73907" w:rsidP="00520DE9">
            <w:pPr>
              <w:rPr>
                <w:rFonts w:ascii="Arial" w:hAnsi="Arial" w:cs="Arial"/>
                <w:b/>
                <w:bCs/>
                <w:sz w:val="20"/>
                <w:szCs w:val="20"/>
              </w:rPr>
            </w:pPr>
            <w:r w:rsidRPr="004B7D71">
              <w:rPr>
                <w:rFonts w:ascii="Arial" w:hAnsi="Arial" w:cs="Arial"/>
                <w:b/>
                <w:bCs/>
                <w:sz w:val="20"/>
                <w:szCs w:val="20"/>
              </w:rPr>
              <w:t>Grade / Information</w:t>
            </w:r>
          </w:p>
        </w:tc>
        <w:tc>
          <w:tcPr>
            <w:tcW w:w="1389" w:type="dxa"/>
            <w:shd w:val="clear" w:color="auto" w:fill="D9D9D9"/>
            <w:noWrap/>
          </w:tcPr>
          <w:p w14:paraId="2DF12424" w14:textId="77777777" w:rsidR="00E73907" w:rsidRPr="004B7D71" w:rsidRDefault="00E73907" w:rsidP="00520DE9">
            <w:pPr>
              <w:rPr>
                <w:rFonts w:ascii="Arial" w:hAnsi="Arial" w:cs="Arial"/>
                <w:b/>
                <w:bCs/>
                <w:sz w:val="20"/>
                <w:szCs w:val="20"/>
              </w:rPr>
            </w:pPr>
            <w:r w:rsidRPr="004B7D71">
              <w:rPr>
                <w:rFonts w:ascii="Arial" w:hAnsi="Arial" w:cs="Arial"/>
                <w:b/>
                <w:bCs/>
                <w:sz w:val="20"/>
                <w:szCs w:val="20"/>
              </w:rPr>
              <w:t>I</w:t>
            </w:r>
          </w:p>
        </w:tc>
        <w:tc>
          <w:tcPr>
            <w:tcW w:w="1440" w:type="dxa"/>
            <w:shd w:val="clear" w:color="auto" w:fill="D9D9D9"/>
            <w:noWrap/>
          </w:tcPr>
          <w:p w14:paraId="17044309" w14:textId="77777777" w:rsidR="00E73907" w:rsidRPr="004B7D71" w:rsidRDefault="00E73907" w:rsidP="00520DE9">
            <w:pPr>
              <w:rPr>
                <w:rFonts w:ascii="Arial" w:hAnsi="Arial" w:cs="Arial"/>
                <w:b/>
                <w:bCs/>
                <w:sz w:val="20"/>
                <w:szCs w:val="20"/>
              </w:rPr>
            </w:pPr>
            <w:r w:rsidRPr="004B7D71">
              <w:rPr>
                <w:rFonts w:ascii="Arial" w:hAnsi="Arial" w:cs="Arial"/>
                <w:b/>
                <w:bCs/>
                <w:sz w:val="20"/>
                <w:szCs w:val="20"/>
              </w:rPr>
              <w:t>II</w:t>
            </w:r>
          </w:p>
        </w:tc>
        <w:tc>
          <w:tcPr>
            <w:tcW w:w="1440" w:type="dxa"/>
            <w:shd w:val="clear" w:color="auto" w:fill="D9D9D9"/>
            <w:noWrap/>
          </w:tcPr>
          <w:p w14:paraId="198C6E76" w14:textId="77777777" w:rsidR="00E73907" w:rsidRPr="004B7D71" w:rsidRDefault="00E73907" w:rsidP="00520DE9">
            <w:pPr>
              <w:rPr>
                <w:rFonts w:ascii="Arial" w:hAnsi="Arial" w:cs="Arial"/>
                <w:b/>
                <w:bCs/>
                <w:sz w:val="20"/>
                <w:szCs w:val="20"/>
              </w:rPr>
            </w:pPr>
            <w:r w:rsidRPr="004B7D71">
              <w:rPr>
                <w:rFonts w:ascii="Arial" w:hAnsi="Arial" w:cs="Arial"/>
                <w:b/>
                <w:bCs/>
                <w:sz w:val="20"/>
                <w:szCs w:val="20"/>
              </w:rPr>
              <w:t>III</w:t>
            </w:r>
          </w:p>
        </w:tc>
        <w:tc>
          <w:tcPr>
            <w:tcW w:w="1419" w:type="dxa"/>
            <w:shd w:val="clear" w:color="auto" w:fill="D9D9D9"/>
            <w:noWrap/>
          </w:tcPr>
          <w:p w14:paraId="3B767591" w14:textId="77777777" w:rsidR="00E73907" w:rsidRPr="004B7D71" w:rsidRDefault="00E73907" w:rsidP="00520DE9">
            <w:pPr>
              <w:rPr>
                <w:rFonts w:ascii="Arial" w:hAnsi="Arial" w:cs="Arial"/>
                <w:b/>
                <w:bCs/>
                <w:sz w:val="20"/>
                <w:szCs w:val="20"/>
              </w:rPr>
            </w:pPr>
            <w:r w:rsidRPr="004B7D71">
              <w:rPr>
                <w:rFonts w:ascii="Arial" w:hAnsi="Arial" w:cs="Arial"/>
                <w:b/>
                <w:bCs/>
                <w:sz w:val="20"/>
                <w:szCs w:val="20"/>
              </w:rPr>
              <w:t>IV</w:t>
            </w:r>
          </w:p>
        </w:tc>
      </w:tr>
      <w:tr w:rsidR="00E73907" w:rsidRPr="004B7D71" w14:paraId="2D6D1021" w14:textId="77777777" w:rsidTr="00E73907">
        <w:trPr>
          <w:trHeight w:val="70"/>
        </w:trPr>
        <w:tc>
          <w:tcPr>
            <w:tcW w:w="4298" w:type="dxa"/>
            <w:shd w:val="clear" w:color="auto" w:fill="D9D9D9"/>
          </w:tcPr>
          <w:p w14:paraId="05E63354" w14:textId="77777777" w:rsidR="00E73907" w:rsidRDefault="00E73907" w:rsidP="00520DE9">
            <w:pPr>
              <w:rPr>
                <w:rFonts w:ascii="Arial" w:hAnsi="Arial" w:cs="Arial"/>
                <w:bCs/>
                <w:sz w:val="20"/>
                <w:szCs w:val="20"/>
              </w:rPr>
            </w:pPr>
            <w:r w:rsidRPr="004B7D71">
              <w:rPr>
                <w:rFonts w:ascii="Arial" w:hAnsi="Arial" w:cs="Arial"/>
                <w:bCs/>
                <w:sz w:val="20"/>
                <w:szCs w:val="20"/>
              </w:rPr>
              <w:t xml:space="preserve"># </w:t>
            </w:r>
            <w:r w:rsidR="00277543">
              <w:rPr>
                <w:rFonts w:ascii="Arial" w:hAnsi="Arial" w:cs="Arial"/>
                <w:bCs/>
                <w:sz w:val="20"/>
                <w:szCs w:val="20"/>
              </w:rPr>
              <w:t>Grade</w:t>
            </w:r>
          </w:p>
          <w:p w14:paraId="6B4BE465" w14:textId="77777777" w:rsidR="00E73907" w:rsidRPr="004B7D71" w:rsidRDefault="00E73907" w:rsidP="00520DE9">
            <w:pPr>
              <w:rPr>
                <w:rFonts w:ascii="Arial" w:hAnsi="Arial" w:cs="Arial"/>
                <w:bCs/>
                <w:sz w:val="20"/>
                <w:szCs w:val="20"/>
              </w:rPr>
            </w:pPr>
          </w:p>
        </w:tc>
        <w:tc>
          <w:tcPr>
            <w:tcW w:w="1389" w:type="dxa"/>
            <w:noWrap/>
          </w:tcPr>
          <w:p w14:paraId="5985F073" w14:textId="77777777" w:rsidR="00E73907" w:rsidRPr="004B7D71" w:rsidRDefault="00E73907" w:rsidP="00520DE9">
            <w:pPr>
              <w:rPr>
                <w:rFonts w:ascii="Arial" w:hAnsi="Arial" w:cs="Arial"/>
                <w:sz w:val="40"/>
                <w:szCs w:val="40"/>
              </w:rPr>
            </w:pPr>
          </w:p>
        </w:tc>
        <w:tc>
          <w:tcPr>
            <w:tcW w:w="1440" w:type="dxa"/>
            <w:noWrap/>
          </w:tcPr>
          <w:p w14:paraId="02664C10" w14:textId="77777777" w:rsidR="00E73907" w:rsidRPr="004B7D71" w:rsidRDefault="00E73907" w:rsidP="00520DE9">
            <w:pPr>
              <w:rPr>
                <w:rFonts w:ascii="Arial" w:hAnsi="Arial" w:cs="Arial"/>
                <w:sz w:val="40"/>
                <w:szCs w:val="40"/>
              </w:rPr>
            </w:pPr>
          </w:p>
        </w:tc>
        <w:tc>
          <w:tcPr>
            <w:tcW w:w="1440" w:type="dxa"/>
            <w:noWrap/>
          </w:tcPr>
          <w:p w14:paraId="2980C4F3" w14:textId="77777777" w:rsidR="00E73907" w:rsidRPr="004B7D71" w:rsidRDefault="00E73907" w:rsidP="00520DE9">
            <w:pPr>
              <w:rPr>
                <w:rFonts w:ascii="Arial" w:hAnsi="Arial" w:cs="Arial"/>
                <w:sz w:val="40"/>
                <w:szCs w:val="40"/>
              </w:rPr>
            </w:pPr>
          </w:p>
        </w:tc>
        <w:tc>
          <w:tcPr>
            <w:tcW w:w="1419" w:type="dxa"/>
            <w:noWrap/>
          </w:tcPr>
          <w:p w14:paraId="4C106E87" w14:textId="77777777" w:rsidR="00E73907" w:rsidRPr="004B7D71" w:rsidRDefault="00E73907" w:rsidP="00520DE9">
            <w:pPr>
              <w:rPr>
                <w:rFonts w:ascii="Arial" w:hAnsi="Arial" w:cs="Arial"/>
                <w:sz w:val="40"/>
                <w:szCs w:val="40"/>
              </w:rPr>
            </w:pPr>
          </w:p>
        </w:tc>
      </w:tr>
      <w:tr w:rsidR="00277543" w:rsidRPr="004B7D71" w14:paraId="6387188F" w14:textId="77777777" w:rsidTr="00E73907">
        <w:trPr>
          <w:trHeight w:val="230"/>
        </w:trPr>
        <w:tc>
          <w:tcPr>
            <w:tcW w:w="4298" w:type="dxa"/>
            <w:shd w:val="clear" w:color="auto" w:fill="D9D9D9"/>
          </w:tcPr>
          <w:p w14:paraId="4C1088B8" w14:textId="77777777" w:rsidR="00277543" w:rsidRDefault="00277543" w:rsidP="00520DE9">
            <w:pPr>
              <w:rPr>
                <w:rFonts w:ascii="Arial" w:hAnsi="Arial" w:cs="Arial"/>
                <w:bCs/>
                <w:sz w:val="20"/>
                <w:szCs w:val="20"/>
              </w:rPr>
            </w:pPr>
            <w:r w:rsidRPr="004B7D71">
              <w:rPr>
                <w:rFonts w:ascii="Arial" w:hAnsi="Arial" w:cs="Arial"/>
                <w:bCs/>
                <w:sz w:val="20"/>
                <w:szCs w:val="20"/>
              </w:rPr>
              <w:t xml:space="preserve"># </w:t>
            </w:r>
            <w:r>
              <w:rPr>
                <w:rFonts w:ascii="Arial" w:hAnsi="Arial" w:cs="Arial"/>
                <w:bCs/>
                <w:sz w:val="20"/>
                <w:szCs w:val="20"/>
              </w:rPr>
              <w:t xml:space="preserve">Teacher </w:t>
            </w:r>
            <w:r w:rsidRPr="004B7D71">
              <w:rPr>
                <w:rFonts w:ascii="Arial" w:hAnsi="Arial" w:cs="Arial"/>
                <w:bCs/>
                <w:sz w:val="20"/>
                <w:szCs w:val="20"/>
              </w:rPr>
              <w:t>vacancies expected next year</w:t>
            </w:r>
          </w:p>
          <w:p w14:paraId="3159E6AB" w14:textId="77777777" w:rsidR="00277543" w:rsidRPr="004B7D71" w:rsidRDefault="00277543" w:rsidP="00520DE9">
            <w:pPr>
              <w:rPr>
                <w:rFonts w:ascii="Arial" w:hAnsi="Arial" w:cs="Arial"/>
                <w:bCs/>
                <w:sz w:val="20"/>
                <w:szCs w:val="20"/>
              </w:rPr>
            </w:pPr>
          </w:p>
        </w:tc>
        <w:tc>
          <w:tcPr>
            <w:tcW w:w="1389" w:type="dxa"/>
            <w:noWrap/>
          </w:tcPr>
          <w:p w14:paraId="60F2F035" w14:textId="77777777" w:rsidR="00277543" w:rsidRPr="004B7D71" w:rsidRDefault="00277543" w:rsidP="00520DE9">
            <w:pPr>
              <w:rPr>
                <w:rFonts w:ascii="Arial" w:hAnsi="Arial" w:cs="Arial"/>
                <w:sz w:val="40"/>
                <w:szCs w:val="40"/>
              </w:rPr>
            </w:pPr>
          </w:p>
        </w:tc>
        <w:tc>
          <w:tcPr>
            <w:tcW w:w="1440" w:type="dxa"/>
            <w:noWrap/>
          </w:tcPr>
          <w:p w14:paraId="62F60309" w14:textId="77777777" w:rsidR="00277543" w:rsidRPr="004B7D71" w:rsidRDefault="00277543" w:rsidP="00520DE9">
            <w:pPr>
              <w:rPr>
                <w:rFonts w:ascii="Arial" w:hAnsi="Arial" w:cs="Arial"/>
                <w:sz w:val="40"/>
                <w:szCs w:val="40"/>
              </w:rPr>
            </w:pPr>
          </w:p>
        </w:tc>
        <w:tc>
          <w:tcPr>
            <w:tcW w:w="1440" w:type="dxa"/>
            <w:noWrap/>
          </w:tcPr>
          <w:p w14:paraId="12DF4BAF" w14:textId="77777777" w:rsidR="00277543" w:rsidRPr="004B7D71" w:rsidRDefault="00277543" w:rsidP="00520DE9">
            <w:pPr>
              <w:rPr>
                <w:rFonts w:ascii="Arial" w:hAnsi="Arial" w:cs="Arial"/>
                <w:sz w:val="40"/>
                <w:szCs w:val="40"/>
              </w:rPr>
            </w:pPr>
          </w:p>
        </w:tc>
        <w:tc>
          <w:tcPr>
            <w:tcW w:w="1419" w:type="dxa"/>
            <w:noWrap/>
          </w:tcPr>
          <w:p w14:paraId="1B674321" w14:textId="77777777" w:rsidR="00277543" w:rsidRPr="004B7D71" w:rsidRDefault="00277543" w:rsidP="00520DE9">
            <w:pPr>
              <w:rPr>
                <w:rFonts w:ascii="Arial" w:hAnsi="Arial" w:cs="Arial"/>
                <w:sz w:val="40"/>
                <w:szCs w:val="40"/>
              </w:rPr>
            </w:pPr>
          </w:p>
        </w:tc>
      </w:tr>
      <w:tr w:rsidR="00277543" w:rsidRPr="004B7D71" w14:paraId="6A61EA55" w14:textId="77777777" w:rsidTr="00E73907">
        <w:trPr>
          <w:trHeight w:val="155"/>
        </w:trPr>
        <w:tc>
          <w:tcPr>
            <w:tcW w:w="4298" w:type="dxa"/>
            <w:shd w:val="clear" w:color="auto" w:fill="D9D9D9"/>
          </w:tcPr>
          <w:p w14:paraId="50C62268" w14:textId="77777777" w:rsidR="00277543" w:rsidRDefault="00277543" w:rsidP="00520DE9">
            <w:pPr>
              <w:rPr>
                <w:rFonts w:ascii="Arial" w:hAnsi="Arial" w:cs="Arial"/>
                <w:bCs/>
                <w:sz w:val="20"/>
                <w:szCs w:val="20"/>
              </w:rPr>
            </w:pPr>
            <w:r w:rsidRPr="004B7D71">
              <w:rPr>
                <w:rFonts w:ascii="Arial" w:hAnsi="Arial" w:cs="Arial"/>
                <w:bCs/>
                <w:sz w:val="20"/>
                <w:szCs w:val="20"/>
              </w:rPr>
              <w:t xml:space="preserve"># </w:t>
            </w:r>
            <w:r>
              <w:rPr>
                <w:rFonts w:ascii="Arial" w:hAnsi="Arial" w:cs="Arial"/>
                <w:bCs/>
                <w:sz w:val="20"/>
                <w:szCs w:val="20"/>
              </w:rPr>
              <w:t xml:space="preserve">TFL Fellows to be placed </w:t>
            </w:r>
            <w:r w:rsidRPr="004B7D71">
              <w:rPr>
                <w:rFonts w:ascii="Arial" w:hAnsi="Arial" w:cs="Arial"/>
                <w:bCs/>
                <w:sz w:val="20"/>
                <w:szCs w:val="20"/>
              </w:rPr>
              <w:t>next year</w:t>
            </w:r>
          </w:p>
          <w:p w14:paraId="5C22BE4E" w14:textId="77777777" w:rsidR="00277543" w:rsidRPr="004B7D71" w:rsidRDefault="00277543" w:rsidP="00520DE9">
            <w:pPr>
              <w:rPr>
                <w:rFonts w:ascii="Arial" w:hAnsi="Arial" w:cs="Arial"/>
                <w:bCs/>
                <w:sz w:val="20"/>
                <w:szCs w:val="20"/>
              </w:rPr>
            </w:pPr>
          </w:p>
        </w:tc>
        <w:tc>
          <w:tcPr>
            <w:tcW w:w="1389" w:type="dxa"/>
            <w:noWrap/>
          </w:tcPr>
          <w:p w14:paraId="3BEB9DF6" w14:textId="77777777" w:rsidR="00277543" w:rsidRPr="004B7D71" w:rsidRDefault="00277543" w:rsidP="00520DE9">
            <w:pPr>
              <w:rPr>
                <w:rFonts w:ascii="Arial" w:hAnsi="Arial" w:cs="Arial"/>
                <w:sz w:val="40"/>
                <w:szCs w:val="40"/>
              </w:rPr>
            </w:pPr>
          </w:p>
        </w:tc>
        <w:tc>
          <w:tcPr>
            <w:tcW w:w="1440" w:type="dxa"/>
            <w:noWrap/>
          </w:tcPr>
          <w:p w14:paraId="5917C839" w14:textId="77777777" w:rsidR="00277543" w:rsidRPr="004B7D71" w:rsidRDefault="00277543" w:rsidP="00520DE9">
            <w:pPr>
              <w:rPr>
                <w:rFonts w:ascii="Arial" w:hAnsi="Arial" w:cs="Arial"/>
                <w:sz w:val="40"/>
                <w:szCs w:val="40"/>
              </w:rPr>
            </w:pPr>
          </w:p>
        </w:tc>
        <w:tc>
          <w:tcPr>
            <w:tcW w:w="1440" w:type="dxa"/>
            <w:noWrap/>
          </w:tcPr>
          <w:p w14:paraId="00691518" w14:textId="77777777" w:rsidR="00277543" w:rsidRPr="004B7D71" w:rsidRDefault="00277543" w:rsidP="00520DE9">
            <w:pPr>
              <w:rPr>
                <w:rFonts w:ascii="Arial" w:hAnsi="Arial" w:cs="Arial"/>
                <w:sz w:val="40"/>
                <w:szCs w:val="40"/>
              </w:rPr>
            </w:pPr>
          </w:p>
        </w:tc>
        <w:tc>
          <w:tcPr>
            <w:tcW w:w="1419" w:type="dxa"/>
            <w:noWrap/>
          </w:tcPr>
          <w:p w14:paraId="5A5AD9C9" w14:textId="77777777" w:rsidR="00277543" w:rsidRPr="004B7D71" w:rsidRDefault="00277543" w:rsidP="00520DE9">
            <w:pPr>
              <w:rPr>
                <w:rFonts w:ascii="Arial" w:hAnsi="Arial" w:cs="Arial"/>
                <w:sz w:val="40"/>
                <w:szCs w:val="40"/>
              </w:rPr>
            </w:pPr>
          </w:p>
        </w:tc>
      </w:tr>
      <w:tr w:rsidR="00277543" w:rsidRPr="004B7D71" w14:paraId="496E4B9C" w14:textId="77777777" w:rsidTr="00277543">
        <w:trPr>
          <w:trHeight w:val="431"/>
        </w:trPr>
        <w:tc>
          <w:tcPr>
            <w:tcW w:w="4298" w:type="dxa"/>
            <w:shd w:val="clear" w:color="auto" w:fill="D9D9D9"/>
          </w:tcPr>
          <w:p w14:paraId="49679FD6" w14:textId="77777777" w:rsidR="00277543" w:rsidRPr="004B7D71" w:rsidRDefault="00277543" w:rsidP="00520DE9">
            <w:pPr>
              <w:rPr>
                <w:rFonts w:ascii="Arial" w:hAnsi="Arial" w:cs="Arial"/>
                <w:bCs/>
                <w:sz w:val="20"/>
                <w:szCs w:val="20"/>
              </w:rPr>
            </w:pPr>
            <w:r>
              <w:rPr>
                <w:rFonts w:ascii="Arial" w:hAnsi="Arial" w:cs="Arial"/>
                <w:bCs/>
                <w:sz w:val="20"/>
                <w:szCs w:val="20"/>
              </w:rPr>
              <w:t># Special Needs Students</w:t>
            </w:r>
          </w:p>
        </w:tc>
        <w:tc>
          <w:tcPr>
            <w:tcW w:w="1389" w:type="dxa"/>
            <w:noWrap/>
          </w:tcPr>
          <w:p w14:paraId="276BB03B" w14:textId="77777777" w:rsidR="00277543" w:rsidRPr="004B7D71" w:rsidRDefault="00277543" w:rsidP="00520DE9">
            <w:pPr>
              <w:rPr>
                <w:rFonts w:ascii="Arial" w:hAnsi="Arial" w:cs="Arial"/>
                <w:sz w:val="40"/>
                <w:szCs w:val="40"/>
              </w:rPr>
            </w:pPr>
          </w:p>
        </w:tc>
        <w:tc>
          <w:tcPr>
            <w:tcW w:w="1440" w:type="dxa"/>
            <w:noWrap/>
          </w:tcPr>
          <w:p w14:paraId="695498F4" w14:textId="77777777" w:rsidR="00277543" w:rsidRPr="004B7D71" w:rsidRDefault="00277543" w:rsidP="00520DE9">
            <w:pPr>
              <w:rPr>
                <w:rFonts w:ascii="Arial" w:hAnsi="Arial" w:cs="Arial"/>
                <w:sz w:val="40"/>
                <w:szCs w:val="40"/>
              </w:rPr>
            </w:pPr>
          </w:p>
        </w:tc>
        <w:tc>
          <w:tcPr>
            <w:tcW w:w="1440" w:type="dxa"/>
            <w:noWrap/>
          </w:tcPr>
          <w:p w14:paraId="6D7CBA74" w14:textId="77777777" w:rsidR="00277543" w:rsidRPr="004B7D71" w:rsidRDefault="00277543" w:rsidP="00520DE9">
            <w:pPr>
              <w:rPr>
                <w:rFonts w:ascii="Arial" w:hAnsi="Arial" w:cs="Arial"/>
                <w:sz w:val="40"/>
                <w:szCs w:val="40"/>
              </w:rPr>
            </w:pPr>
          </w:p>
        </w:tc>
        <w:tc>
          <w:tcPr>
            <w:tcW w:w="1419" w:type="dxa"/>
            <w:noWrap/>
          </w:tcPr>
          <w:p w14:paraId="6509F0F8" w14:textId="77777777" w:rsidR="00277543" w:rsidRPr="004B7D71" w:rsidRDefault="00277543" w:rsidP="00520DE9">
            <w:pPr>
              <w:rPr>
                <w:rFonts w:ascii="Arial" w:hAnsi="Arial" w:cs="Arial"/>
                <w:sz w:val="40"/>
                <w:szCs w:val="40"/>
              </w:rPr>
            </w:pPr>
          </w:p>
        </w:tc>
      </w:tr>
    </w:tbl>
    <w:p w14:paraId="275780A2" w14:textId="77777777" w:rsidR="00E73907" w:rsidRDefault="00E73907" w:rsidP="00520DE9">
      <w:pPr>
        <w:autoSpaceDE w:val="0"/>
        <w:spacing w:line="360" w:lineRule="auto"/>
        <w:rPr>
          <w:rFonts w:ascii="Arial" w:hAnsi="Arial" w:cs="Arial"/>
          <w:bCs/>
          <w:sz w:val="18"/>
          <w:szCs w:val="18"/>
        </w:rPr>
      </w:pPr>
    </w:p>
    <w:p w14:paraId="62EE7BF9" w14:textId="77777777" w:rsidR="00EE0E1A" w:rsidRDefault="00B52FD6" w:rsidP="00520DE9">
      <w:pPr>
        <w:autoSpaceDE w:val="0"/>
        <w:spacing w:line="360" w:lineRule="auto"/>
        <w:outlineLvl w:val="0"/>
        <w:rPr>
          <w:rFonts w:ascii="Arial" w:hAnsi="Arial" w:cs="Arial"/>
          <w:bCs/>
          <w:sz w:val="18"/>
          <w:szCs w:val="18"/>
        </w:rPr>
      </w:pPr>
      <w:r>
        <w:rPr>
          <w:rFonts w:ascii="Arial" w:hAnsi="Arial" w:cs="Arial"/>
          <w:bCs/>
          <w:sz w:val="18"/>
          <w:szCs w:val="18"/>
        </w:rPr>
        <w:t xml:space="preserve">Total </w:t>
      </w:r>
      <w:r w:rsidR="00FC028A">
        <w:rPr>
          <w:rFonts w:ascii="Arial" w:hAnsi="Arial" w:cs="Arial"/>
          <w:bCs/>
          <w:sz w:val="18"/>
          <w:szCs w:val="18"/>
        </w:rPr>
        <w:t xml:space="preserve"># </w:t>
      </w:r>
      <w:r w:rsidR="00EE0E1A">
        <w:rPr>
          <w:rFonts w:ascii="Arial" w:hAnsi="Arial" w:cs="Arial"/>
          <w:bCs/>
          <w:sz w:val="18"/>
          <w:szCs w:val="18"/>
        </w:rPr>
        <w:t xml:space="preserve">Fellows required by your school from </w:t>
      </w:r>
      <w:r w:rsidR="005708C5">
        <w:rPr>
          <w:rFonts w:ascii="Arial" w:hAnsi="Arial" w:cs="Arial"/>
          <w:bCs/>
          <w:sz w:val="18"/>
          <w:szCs w:val="18"/>
        </w:rPr>
        <w:t>TFL</w:t>
      </w:r>
      <w:r w:rsidR="00FC028A">
        <w:rPr>
          <w:rFonts w:ascii="Arial" w:hAnsi="Arial" w:cs="Arial"/>
          <w:bCs/>
          <w:sz w:val="18"/>
          <w:szCs w:val="18"/>
        </w:rPr>
        <w:t xml:space="preserve"> (minimum, maximum)</w:t>
      </w:r>
      <w:r w:rsidR="00EE0E1A">
        <w:rPr>
          <w:rFonts w:ascii="Arial" w:hAnsi="Arial" w:cs="Arial"/>
          <w:bCs/>
          <w:sz w:val="18"/>
          <w:szCs w:val="18"/>
        </w:rPr>
        <w:t>: ___________________________________</w:t>
      </w:r>
      <w:r w:rsidR="00FC028A">
        <w:rPr>
          <w:rFonts w:ascii="Arial" w:hAnsi="Arial" w:cs="Arial"/>
          <w:bCs/>
          <w:sz w:val="18"/>
          <w:szCs w:val="18"/>
        </w:rPr>
        <w:t>________________</w:t>
      </w:r>
    </w:p>
    <w:p w14:paraId="7216F757" w14:textId="77777777" w:rsidR="00EE0E1A" w:rsidRDefault="00EE0E1A" w:rsidP="00520DE9">
      <w:pPr>
        <w:autoSpaceDE w:val="0"/>
        <w:spacing w:line="360" w:lineRule="auto"/>
        <w:rPr>
          <w:rFonts w:ascii="Arial" w:hAnsi="Arial" w:cs="Arial"/>
          <w:bCs/>
          <w:sz w:val="18"/>
          <w:szCs w:val="18"/>
        </w:rPr>
      </w:pPr>
    </w:p>
    <w:p w14:paraId="761BB66B" w14:textId="77777777" w:rsidR="00EE0E1A" w:rsidRDefault="002D2FE9" w:rsidP="00520DE9">
      <w:pPr>
        <w:autoSpaceDE w:val="0"/>
        <w:spacing w:line="360" w:lineRule="auto"/>
        <w:rPr>
          <w:rFonts w:ascii="Arial" w:hAnsi="Arial" w:cs="Arial"/>
          <w:bCs/>
          <w:sz w:val="18"/>
          <w:szCs w:val="18"/>
        </w:rPr>
      </w:pPr>
      <w:r>
        <w:rPr>
          <w:rFonts w:ascii="Arial" w:hAnsi="Arial" w:cs="Arial"/>
          <w:bCs/>
          <w:sz w:val="18"/>
          <w:szCs w:val="18"/>
        </w:rPr>
        <w:t xml:space="preserve">(#Fellows placed, </w:t>
      </w:r>
      <w:r w:rsidR="00EE0E1A">
        <w:rPr>
          <w:rFonts w:ascii="Arial" w:hAnsi="Arial" w:cs="Arial"/>
          <w:bCs/>
          <w:sz w:val="18"/>
          <w:szCs w:val="18"/>
        </w:rPr>
        <w:t>Standard</w:t>
      </w:r>
      <w:r w:rsidR="00B52FD6">
        <w:rPr>
          <w:rFonts w:ascii="Arial" w:hAnsi="Arial" w:cs="Arial"/>
          <w:bCs/>
          <w:sz w:val="18"/>
          <w:szCs w:val="18"/>
        </w:rPr>
        <w:t xml:space="preserve">, # </w:t>
      </w:r>
      <w:r w:rsidR="00EE0E1A">
        <w:rPr>
          <w:rFonts w:ascii="Arial" w:hAnsi="Arial" w:cs="Arial"/>
          <w:bCs/>
          <w:sz w:val="18"/>
          <w:szCs w:val="18"/>
        </w:rPr>
        <w:t>division</w:t>
      </w:r>
      <w:r w:rsidR="00B52FD6">
        <w:rPr>
          <w:rFonts w:ascii="Arial" w:hAnsi="Arial" w:cs="Arial"/>
          <w:bCs/>
          <w:sz w:val="18"/>
          <w:szCs w:val="18"/>
        </w:rPr>
        <w:t>, #children per division</w:t>
      </w:r>
      <w:r>
        <w:rPr>
          <w:rFonts w:ascii="Arial" w:hAnsi="Arial" w:cs="Arial"/>
          <w:bCs/>
          <w:sz w:val="18"/>
          <w:szCs w:val="18"/>
        </w:rPr>
        <w:t>)</w:t>
      </w:r>
      <w:r w:rsidR="00EE0E1A">
        <w:rPr>
          <w:rFonts w:ascii="Arial" w:hAnsi="Arial" w:cs="Arial"/>
          <w:bCs/>
          <w:sz w:val="18"/>
          <w:szCs w:val="18"/>
        </w:rPr>
        <w:t>: ______________________________</w:t>
      </w:r>
      <w:r w:rsidR="00B52FD6">
        <w:rPr>
          <w:rFonts w:ascii="Arial" w:hAnsi="Arial" w:cs="Arial"/>
          <w:bCs/>
          <w:sz w:val="18"/>
          <w:szCs w:val="18"/>
        </w:rPr>
        <w:t>___________________</w:t>
      </w:r>
      <w:r>
        <w:rPr>
          <w:rFonts w:ascii="Arial" w:hAnsi="Arial" w:cs="Arial"/>
          <w:bCs/>
          <w:sz w:val="18"/>
          <w:szCs w:val="18"/>
        </w:rPr>
        <w:t>___________</w:t>
      </w:r>
    </w:p>
    <w:p w14:paraId="203223C7" w14:textId="77777777" w:rsidR="00B52FD6" w:rsidRDefault="00B52FD6" w:rsidP="00520DE9">
      <w:pPr>
        <w:autoSpaceDE w:val="0"/>
        <w:spacing w:line="360" w:lineRule="auto"/>
        <w:rPr>
          <w:rFonts w:ascii="Arial" w:hAnsi="Arial" w:cs="Arial"/>
          <w:bCs/>
          <w:sz w:val="18"/>
          <w:szCs w:val="18"/>
        </w:rPr>
      </w:pPr>
    </w:p>
    <w:p w14:paraId="3E935B57" w14:textId="77777777" w:rsidR="00B52FD6" w:rsidRDefault="00B52FD6" w:rsidP="00520DE9">
      <w:pPr>
        <w:autoSpaceDE w:val="0"/>
        <w:spacing w:line="360" w:lineRule="auto"/>
        <w:rPr>
          <w:rFonts w:ascii="Arial" w:hAnsi="Arial" w:cs="Arial"/>
          <w:bCs/>
          <w:sz w:val="18"/>
          <w:szCs w:val="18"/>
        </w:rPr>
      </w:pPr>
      <w:r>
        <w:rPr>
          <w:rFonts w:ascii="Arial" w:hAnsi="Arial" w:cs="Arial"/>
          <w:bCs/>
          <w:sz w:val="18"/>
          <w:szCs w:val="18"/>
        </w:rPr>
        <w:t>______________________________________________________________________________________________________________</w:t>
      </w:r>
    </w:p>
    <w:p w14:paraId="3623EE79" w14:textId="77777777" w:rsidR="00EE0E1A" w:rsidRDefault="00EE0E1A" w:rsidP="00520DE9">
      <w:pPr>
        <w:autoSpaceDE w:val="0"/>
        <w:spacing w:line="360" w:lineRule="auto"/>
        <w:rPr>
          <w:rFonts w:ascii="Arial" w:hAnsi="Arial" w:cs="Arial"/>
          <w:bCs/>
          <w:sz w:val="18"/>
          <w:szCs w:val="18"/>
        </w:rPr>
      </w:pPr>
    </w:p>
    <w:p w14:paraId="1B8077F1" w14:textId="75E8DF9D" w:rsidR="0042062B" w:rsidRDefault="145942C6" w:rsidP="145942C6">
      <w:pPr>
        <w:autoSpaceDE w:val="0"/>
        <w:spacing w:line="360" w:lineRule="auto"/>
        <w:outlineLvl w:val="0"/>
        <w:rPr>
          <w:rFonts w:ascii="Arial" w:hAnsi="Arial" w:cs="Arial"/>
          <w:sz w:val="18"/>
          <w:szCs w:val="18"/>
        </w:rPr>
      </w:pPr>
      <w:r w:rsidRPr="145942C6">
        <w:rPr>
          <w:rFonts w:ascii="Arial" w:hAnsi="Arial" w:cs="Arial"/>
          <w:sz w:val="18"/>
          <w:szCs w:val="18"/>
        </w:rPr>
        <w:t>Specific requirement of Fellow profile (e.g., gender): ____________________________________________________________________</w:t>
      </w:r>
    </w:p>
    <w:p w14:paraId="2A86262E" w14:textId="77777777" w:rsidR="0042062B" w:rsidRDefault="0042062B" w:rsidP="00520DE9">
      <w:pPr>
        <w:autoSpaceDE w:val="0"/>
        <w:spacing w:line="360" w:lineRule="auto"/>
        <w:rPr>
          <w:rFonts w:ascii="Arial" w:hAnsi="Arial" w:cs="Arial"/>
          <w:bCs/>
          <w:sz w:val="18"/>
          <w:szCs w:val="18"/>
        </w:rPr>
      </w:pPr>
    </w:p>
    <w:p w14:paraId="77736D14" w14:textId="77777777" w:rsidR="00EE0E1A" w:rsidRDefault="00EE0E1A" w:rsidP="00520DE9">
      <w:pPr>
        <w:autoSpaceDE w:val="0"/>
        <w:spacing w:line="360" w:lineRule="auto"/>
        <w:rPr>
          <w:rFonts w:ascii="Arial" w:hAnsi="Arial" w:cs="Arial"/>
          <w:bCs/>
          <w:sz w:val="18"/>
          <w:szCs w:val="18"/>
        </w:rPr>
      </w:pPr>
      <w:r>
        <w:rPr>
          <w:rFonts w:ascii="Arial" w:hAnsi="Arial" w:cs="Arial"/>
          <w:bCs/>
          <w:sz w:val="18"/>
          <w:szCs w:val="18"/>
        </w:rPr>
        <w:t xml:space="preserve">Monthly payment made by your school to </w:t>
      </w:r>
      <w:r w:rsidR="005708C5">
        <w:rPr>
          <w:rFonts w:ascii="Arial" w:hAnsi="Arial" w:cs="Arial"/>
          <w:bCs/>
          <w:sz w:val="18"/>
          <w:szCs w:val="18"/>
        </w:rPr>
        <w:t>TFL</w:t>
      </w:r>
      <w:r>
        <w:rPr>
          <w:rFonts w:ascii="Arial" w:hAnsi="Arial" w:cs="Arial"/>
          <w:bCs/>
          <w:sz w:val="18"/>
          <w:szCs w:val="18"/>
        </w:rPr>
        <w:t xml:space="preserve"> for services rendered</w:t>
      </w:r>
      <w:r w:rsidR="00674793">
        <w:rPr>
          <w:rFonts w:ascii="Arial" w:hAnsi="Arial" w:cs="Arial"/>
          <w:bCs/>
          <w:sz w:val="18"/>
          <w:szCs w:val="18"/>
        </w:rPr>
        <w:t xml:space="preserve"> if applicable</w:t>
      </w:r>
      <w:r>
        <w:rPr>
          <w:rFonts w:ascii="Arial" w:hAnsi="Arial" w:cs="Arial"/>
          <w:bCs/>
          <w:sz w:val="18"/>
          <w:szCs w:val="18"/>
        </w:rPr>
        <w:t>: _______________________________________________________</w:t>
      </w:r>
    </w:p>
    <w:p w14:paraId="222C8537" w14:textId="77777777" w:rsidR="00EE0E1A" w:rsidRDefault="00EE0E1A" w:rsidP="00520DE9">
      <w:pPr>
        <w:autoSpaceDE w:val="0"/>
        <w:spacing w:line="360" w:lineRule="auto"/>
        <w:rPr>
          <w:rFonts w:ascii="Arial" w:hAnsi="Arial" w:cs="Arial"/>
          <w:bCs/>
          <w:sz w:val="18"/>
          <w:szCs w:val="18"/>
        </w:rPr>
      </w:pPr>
    </w:p>
    <w:p w14:paraId="20FF46A8" w14:textId="77777777" w:rsidR="00EE0E1A" w:rsidRDefault="00EE0E1A" w:rsidP="00520DE9">
      <w:pPr>
        <w:autoSpaceDE w:val="0"/>
        <w:spacing w:line="360" w:lineRule="auto"/>
        <w:rPr>
          <w:rFonts w:ascii="Arial" w:hAnsi="Arial" w:cs="Arial"/>
          <w:bCs/>
          <w:sz w:val="18"/>
          <w:szCs w:val="18"/>
        </w:rPr>
      </w:pPr>
      <w:r>
        <w:rPr>
          <w:rFonts w:ascii="Arial" w:hAnsi="Arial" w:cs="Arial"/>
          <w:bCs/>
          <w:sz w:val="18"/>
          <w:szCs w:val="18"/>
        </w:rPr>
        <w:t xml:space="preserve">Mode of monthly payment made by your school to </w:t>
      </w:r>
      <w:r w:rsidR="005708C5">
        <w:rPr>
          <w:rFonts w:ascii="Arial" w:hAnsi="Arial" w:cs="Arial"/>
          <w:bCs/>
          <w:sz w:val="18"/>
          <w:szCs w:val="18"/>
        </w:rPr>
        <w:t>TFL</w:t>
      </w:r>
      <w:r>
        <w:rPr>
          <w:rFonts w:ascii="Arial" w:hAnsi="Arial" w:cs="Arial"/>
          <w:bCs/>
          <w:sz w:val="18"/>
          <w:szCs w:val="18"/>
        </w:rPr>
        <w:t xml:space="preserve"> for services rendered</w:t>
      </w:r>
      <w:r w:rsidR="00674793">
        <w:rPr>
          <w:rFonts w:ascii="Arial" w:hAnsi="Arial" w:cs="Arial"/>
          <w:bCs/>
          <w:sz w:val="18"/>
          <w:szCs w:val="18"/>
        </w:rPr>
        <w:t xml:space="preserve"> if applicable</w:t>
      </w:r>
      <w:r>
        <w:rPr>
          <w:rFonts w:ascii="Arial" w:hAnsi="Arial" w:cs="Arial"/>
          <w:bCs/>
          <w:sz w:val="18"/>
          <w:szCs w:val="18"/>
        </w:rPr>
        <w:t>: ________________________________________________</w:t>
      </w:r>
    </w:p>
    <w:p w14:paraId="7C464CEE" w14:textId="77777777" w:rsidR="00B52FD6" w:rsidRDefault="00B52FD6" w:rsidP="00520DE9">
      <w:pPr>
        <w:autoSpaceDE w:val="0"/>
        <w:spacing w:line="360" w:lineRule="auto"/>
        <w:rPr>
          <w:rFonts w:ascii="Arial" w:hAnsi="Arial" w:cs="Arial"/>
          <w:bCs/>
          <w:sz w:val="18"/>
          <w:szCs w:val="18"/>
        </w:rPr>
      </w:pPr>
    </w:p>
    <w:p w14:paraId="3002459E" w14:textId="77777777" w:rsidR="00E10242" w:rsidRDefault="0042062B" w:rsidP="00520DE9">
      <w:pPr>
        <w:autoSpaceDE w:val="0"/>
        <w:spacing w:line="360" w:lineRule="auto"/>
        <w:outlineLvl w:val="0"/>
        <w:rPr>
          <w:rFonts w:ascii="Arial" w:hAnsi="Arial" w:cs="Arial"/>
          <w:bCs/>
          <w:sz w:val="18"/>
          <w:szCs w:val="18"/>
        </w:rPr>
      </w:pPr>
      <w:r>
        <w:rPr>
          <w:rFonts w:ascii="Arial" w:hAnsi="Arial" w:cs="Arial"/>
          <w:bCs/>
          <w:sz w:val="18"/>
          <w:szCs w:val="18"/>
        </w:rPr>
        <w:t>Any extra rooms available in school: ______________________________________________________________________________</w:t>
      </w:r>
      <w:r w:rsidR="00E10242">
        <w:rPr>
          <w:rFonts w:ascii="Arial" w:hAnsi="Arial" w:cs="Arial"/>
          <w:bCs/>
          <w:sz w:val="18"/>
          <w:szCs w:val="18"/>
        </w:rPr>
        <w:t>__</w:t>
      </w:r>
    </w:p>
    <w:p w14:paraId="5BD00FA0" w14:textId="77777777" w:rsidR="00923D75" w:rsidRDefault="00923D75" w:rsidP="00923D75">
      <w:pPr>
        <w:autoSpaceDE w:val="0"/>
        <w:outlineLvl w:val="0"/>
        <w:rPr>
          <w:rFonts w:ascii="Arial" w:hAnsi="Arial" w:cs="Arial"/>
          <w:bCs/>
          <w:sz w:val="18"/>
          <w:szCs w:val="18"/>
        </w:rPr>
      </w:pPr>
    </w:p>
    <w:p w14:paraId="38C89FC1" w14:textId="0B90C5F3" w:rsidR="00EE0E1A" w:rsidRDefault="75B95F36" w:rsidP="145942C6">
      <w:pPr>
        <w:autoSpaceDE w:val="0"/>
        <w:spacing w:line="360" w:lineRule="auto"/>
        <w:outlineLvl w:val="0"/>
        <w:rPr>
          <w:rFonts w:ascii="Arial" w:hAnsi="Arial" w:cs="Arial"/>
          <w:sz w:val="18"/>
          <w:szCs w:val="18"/>
        </w:rPr>
      </w:pPr>
      <w:r w:rsidRPr="75B95F36">
        <w:rPr>
          <w:rFonts w:ascii="Arial" w:hAnsi="Arial" w:cs="Arial"/>
          <w:sz w:val="18"/>
          <w:szCs w:val="18"/>
        </w:rPr>
        <w:t>Other help that the school may be able to provide (e.g., resource center, training space, space for debriefs): _______________________</w:t>
      </w:r>
    </w:p>
    <w:p w14:paraId="03A573FA" w14:textId="77777777" w:rsidR="00B52FD6" w:rsidRDefault="00B52FD6" w:rsidP="00520DE9">
      <w:pPr>
        <w:autoSpaceDE w:val="0"/>
        <w:spacing w:line="360" w:lineRule="auto"/>
        <w:rPr>
          <w:rFonts w:ascii="Arial" w:hAnsi="Arial" w:cs="Arial"/>
          <w:bCs/>
          <w:sz w:val="18"/>
          <w:szCs w:val="18"/>
        </w:rPr>
      </w:pPr>
    </w:p>
    <w:p w14:paraId="7D5EEE85" w14:textId="77777777" w:rsidR="00EE0E1A" w:rsidRDefault="00E10242" w:rsidP="00520DE9">
      <w:pPr>
        <w:autoSpaceDE w:val="0"/>
        <w:spacing w:line="360" w:lineRule="auto"/>
        <w:rPr>
          <w:rFonts w:ascii="Arial" w:hAnsi="Arial" w:cs="Arial"/>
          <w:bCs/>
          <w:sz w:val="18"/>
          <w:szCs w:val="18"/>
        </w:rPr>
      </w:pPr>
      <w:r>
        <w:rPr>
          <w:rFonts w:ascii="Arial" w:hAnsi="Arial" w:cs="Arial"/>
          <w:bCs/>
          <w:sz w:val="18"/>
          <w:szCs w:val="18"/>
        </w:rPr>
        <w:t>______________________________________________________________________________________________________________</w:t>
      </w:r>
    </w:p>
    <w:sectPr w:rsidR="00EE0E1A">
      <w:footnotePr>
        <w:pos w:val="beneathText"/>
      </w:footnotePr>
      <w:pgSz w:w="11899" w:h="16837"/>
      <w:pgMar w:top="720" w:right="432" w:bottom="720" w:left="43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121AD" w14:textId="77777777" w:rsidR="00DC5AD2" w:rsidRDefault="00DC5AD2" w:rsidP="00923D75">
      <w:r>
        <w:separator/>
      </w:r>
    </w:p>
  </w:endnote>
  <w:endnote w:type="continuationSeparator" w:id="0">
    <w:p w14:paraId="5997F705" w14:textId="77777777" w:rsidR="00DC5AD2" w:rsidRDefault="00DC5AD2" w:rsidP="00923D75">
      <w:r>
        <w:continuationSeparator/>
      </w:r>
    </w:p>
  </w:endnote>
  <w:endnote w:type="continuationNotice" w:id="1">
    <w:p w14:paraId="48A6299D" w14:textId="77777777" w:rsidR="00DC5AD2" w:rsidRDefault="00DC5A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FD3D3" w14:textId="77777777" w:rsidR="00DC5AD2" w:rsidRDefault="00DC5AD2" w:rsidP="00923D75">
      <w:r>
        <w:separator/>
      </w:r>
    </w:p>
  </w:footnote>
  <w:footnote w:type="continuationSeparator" w:id="0">
    <w:p w14:paraId="57961041" w14:textId="77777777" w:rsidR="00DC5AD2" w:rsidRDefault="00DC5AD2" w:rsidP="00923D75">
      <w:r>
        <w:continuationSeparator/>
      </w:r>
    </w:p>
  </w:footnote>
  <w:footnote w:type="continuationNotice" w:id="1">
    <w:p w14:paraId="4B6B1E4B" w14:textId="77777777" w:rsidR="00DC5AD2" w:rsidRDefault="00DC5AD2"/>
  </w:footnote>
</w:footnotes>
</file>

<file path=word/intelligence2.xml><?xml version="1.0" encoding="utf-8"?>
<int2:intelligence xmlns:int2="http://schemas.microsoft.com/office/intelligence/2020/intelligence" xmlns:oel="http://schemas.microsoft.com/office/2019/extlst">
  <int2:observations>
    <int2:textHash int2:hashCode="BC3EUS+j05HFFw" int2:id="A6ZLRTZn">
      <int2:state int2:value="Rejected" int2:type="LegacyProofing"/>
    </int2:textHash>
    <int2:bookmark int2:bookmarkName="_Int_ZKKFNIZ1" int2:invalidationBookmarkName="" int2:hashCode="rxstvhssOnWjwy" int2:id="wAHlByLE"/>
    <int2:bookmark int2:bookmarkName="_Int_33JTlHAY" int2:invalidationBookmarkName="" int2:hashCode="ySefCfgpa56y9i" int2:id="4120SFT6"/>
    <int2:bookmark int2:bookmarkName="_Int_BUoStzqO" int2:invalidationBookmarkName="" int2:hashCode="n6iny10irdWvVm" int2:id="QCssRxV2"/>
    <int2:bookmark int2:bookmarkName="_Int_LS0IeNod" int2:invalidationBookmarkName="" int2:hashCode="jAyeUO49rtJxDW" int2:id="V6MlDqEj"/>
    <int2:bookmark int2:bookmarkName="_Int_lGlYh0jq" int2:invalidationBookmarkName="" int2:hashCode="G+uFuSmqxiDEhc" int2:id="oHMlLM16">
      <int2:state int2:value="Rejected" int2:type="AugLoop_Text_Critique"/>
    </int2:bookmark>
    <int2:bookmark int2:bookmarkName="_Int_gtp8PIOy" int2:invalidationBookmarkName="" int2:hashCode="3gT6Din5s14kkF" int2:id="IsaAwYni">
      <int2:state int2:value="Rejected" int2:type="LegacyProofing"/>
    </int2:bookmark>
    <int2:bookmark int2:bookmarkName="_Int_vTyK52qA" int2:invalidationBookmarkName="" int2:hashCode="94gGADSKCRpD4q" int2:id="HSdyaLHt">
      <int2:state int2:value="Rejected" int2:type="LegacyProofing"/>
    </int2:bookmark>
    <int2:bookmark int2:bookmarkName="_Int_oHux1Q1u" int2:invalidationBookmarkName="" int2:hashCode="94gGADSKCRpD4q" int2:id="cozKFAIf">
      <int2:state int2:value="Rejected" int2:type="LegacyProofing"/>
    </int2:bookmark>
    <int2:bookmark int2:bookmarkName="_Int_Do0rKLeL" int2:invalidationBookmarkName="" int2:hashCode="Ma7Z4365M1D6CG" int2:id="4BMxcJab">
      <int2:state int2:value="Rejected" int2:type="LegacyProofing"/>
    </int2:bookmark>
    <int2:bookmark int2:bookmarkName="_Int_tNQX0IsE" int2:invalidationBookmarkName="" int2:hashCode="94gGADSKCRpD4q" int2:id="Rrk0FTnT">
      <int2:state int2:value="Rejected" int2:type="LegacyProofing"/>
    </int2:bookmark>
    <int2:bookmark int2:bookmarkName="_Int_nOWezqFf" int2:invalidationBookmarkName="" int2:hashCode="s4S96Zk6rq7g8o" int2:id="8FUH5FJb"/>
    <int2:bookmark int2:bookmarkName="_Int_sgh4gc9p" int2:invalidationBookmarkName="" int2:hashCode="8wsdaysYyTGQnX" int2:id="GdKx7JGk"/>
    <int2:bookmark int2:bookmarkName="_Int_iZJJ4hHd" int2:invalidationBookmarkName="" int2:hashCode="jUAGZZ6ffyZSkV" int2:id="JiwrwmaI"/>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DFC6B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1"/>
      <w:numFmt w:val="decimal"/>
      <w:lvlText w:val="%1."/>
      <w:lvlJc w:val="left"/>
      <w:pPr>
        <w:tabs>
          <w:tab w:val="num" w:pos="360"/>
        </w:tabs>
        <w:ind w:left="360" w:hanging="360"/>
      </w:pPr>
      <w:rPr>
        <w:rFonts w:ascii="Arial" w:eastAsia="Times New Roman" w:hAnsi="Arial" w:cs="Arial"/>
      </w:rPr>
    </w:lvl>
  </w:abstractNum>
  <w:abstractNum w:abstractNumId="2">
    <w:nsid w:val="00000002"/>
    <w:multiLevelType w:val="singleLevel"/>
    <w:tmpl w:val="00000002"/>
    <w:name w:val="WW8Num2"/>
    <w:lvl w:ilvl="0">
      <w:start w:val="1"/>
      <w:numFmt w:val="decimal"/>
      <w:lvlText w:val="%1."/>
      <w:lvlJc w:val="left"/>
      <w:pPr>
        <w:tabs>
          <w:tab w:val="num" w:pos="360"/>
        </w:tabs>
        <w:ind w:left="360" w:hanging="360"/>
      </w:pPr>
    </w:lvl>
  </w:abstractNum>
  <w:abstractNum w:abstractNumId="3">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4">
    <w:nsid w:val="00000004"/>
    <w:multiLevelType w:val="multilevel"/>
    <w:tmpl w:val="00000004"/>
    <w:name w:val="WW8Num4"/>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6">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797B2D0F"/>
    <w:multiLevelType w:val="hybridMultilevel"/>
    <w:tmpl w:val="43A6B0D2"/>
    <w:lvl w:ilvl="0" w:tplc="04090011">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FBC"/>
    <w:rsid w:val="00005D83"/>
    <w:rsid w:val="00010BBD"/>
    <w:rsid w:val="00047D13"/>
    <w:rsid w:val="000A4E0F"/>
    <w:rsid w:val="000A5EB2"/>
    <w:rsid w:val="00122CA3"/>
    <w:rsid w:val="001362ED"/>
    <w:rsid w:val="00176DAC"/>
    <w:rsid w:val="001D1DAC"/>
    <w:rsid w:val="00255964"/>
    <w:rsid w:val="00272D7B"/>
    <w:rsid w:val="00277543"/>
    <w:rsid w:val="00284427"/>
    <w:rsid w:val="002969F4"/>
    <w:rsid w:val="002D2FE9"/>
    <w:rsid w:val="0030355A"/>
    <w:rsid w:val="00390F49"/>
    <w:rsid w:val="003E7957"/>
    <w:rsid w:val="0042062B"/>
    <w:rsid w:val="004236F7"/>
    <w:rsid w:val="00425716"/>
    <w:rsid w:val="00484B5F"/>
    <w:rsid w:val="004C17F3"/>
    <w:rsid w:val="004F3F41"/>
    <w:rsid w:val="0050369F"/>
    <w:rsid w:val="00510039"/>
    <w:rsid w:val="00520DE9"/>
    <w:rsid w:val="005275B2"/>
    <w:rsid w:val="005708C5"/>
    <w:rsid w:val="005B69C2"/>
    <w:rsid w:val="005C082B"/>
    <w:rsid w:val="005C3385"/>
    <w:rsid w:val="005F5310"/>
    <w:rsid w:val="00674793"/>
    <w:rsid w:val="006849C4"/>
    <w:rsid w:val="00697851"/>
    <w:rsid w:val="006E0DEB"/>
    <w:rsid w:val="00750510"/>
    <w:rsid w:val="00766F55"/>
    <w:rsid w:val="00841C16"/>
    <w:rsid w:val="008A4F8E"/>
    <w:rsid w:val="008C0E6B"/>
    <w:rsid w:val="00923D75"/>
    <w:rsid w:val="00941C5C"/>
    <w:rsid w:val="00946F4F"/>
    <w:rsid w:val="00992550"/>
    <w:rsid w:val="009A31FC"/>
    <w:rsid w:val="009E0333"/>
    <w:rsid w:val="00A268DF"/>
    <w:rsid w:val="00A4086E"/>
    <w:rsid w:val="00A72DA4"/>
    <w:rsid w:val="00A86C3C"/>
    <w:rsid w:val="00A94679"/>
    <w:rsid w:val="00B52273"/>
    <w:rsid w:val="00B52FD6"/>
    <w:rsid w:val="00C12E87"/>
    <w:rsid w:val="00C60CF6"/>
    <w:rsid w:val="00C8301C"/>
    <w:rsid w:val="00C854B3"/>
    <w:rsid w:val="00D042BB"/>
    <w:rsid w:val="00D14D77"/>
    <w:rsid w:val="00D17CD0"/>
    <w:rsid w:val="00D21192"/>
    <w:rsid w:val="00DC5AD2"/>
    <w:rsid w:val="00DF2B56"/>
    <w:rsid w:val="00DF54B6"/>
    <w:rsid w:val="00E10242"/>
    <w:rsid w:val="00E312A5"/>
    <w:rsid w:val="00E562C4"/>
    <w:rsid w:val="00E73907"/>
    <w:rsid w:val="00ED4FB6"/>
    <w:rsid w:val="00EE0E1A"/>
    <w:rsid w:val="00F10FBC"/>
    <w:rsid w:val="00F51D14"/>
    <w:rsid w:val="00F80F16"/>
    <w:rsid w:val="00F92730"/>
    <w:rsid w:val="00FC028A"/>
    <w:rsid w:val="06A16CB5"/>
    <w:rsid w:val="06F63DB5"/>
    <w:rsid w:val="08C5191E"/>
    <w:rsid w:val="0B682A5B"/>
    <w:rsid w:val="145942C6"/>
    <w:rsid w:val="22A73025"/>
    <w:rsid w:val="32A4A204"/>
    <w:rsid w:val="42EF5301"/>
    <w:rsid w:val="4C15310E"/>
    <w:rsid w:val="4FE7C7B4"/>
    <w:rsid w:val="75B95F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BCFAA"/>
  <w15:docId w15:val="{80C07934-2498-447B-8332-3B06157AB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widowControl w:val="0"/>
      <w:suppressAutoHyphens/>
    </w:pPr>
    <w:rPr>
      <w:rFonts w:cs="Calibri"/>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Arial" w:eastAsia="Times New Roman" w:hAnsi="Arial" w:cs="Arial"/>
    </w:rPr>
  </w:style>
  <w:style w:type="character" w:customStyle="1" w:styleId="WW8Num3z0">
    <w:name w:val="WW8Num3z0"/>
    <w:rPr>
      <w:rFonts w:ascii="Symbol" w:hAnsi="Symbol"/>
    </w:rPr>
  </w:style>
  <w:style w:type="character" w:customStyle="1" w:styleId="WW8Num4z0">
    <w:name w:val="WW8Num4z0"/>
    <w:rPr>
      <w:b w:val="0"/>
      <w:i w:val="0"/>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Paragraph2">
    <w:name w:val="Paragraph[2]"/>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3E7957"/>
    <w:rPr>
      <w:rFonts w:ascii="Tahoma" w:hAnsi="Tahoma" w:cs="Tahoma"/>
      <w:sz w:val="16"/>
      <w:szCs w:val="16"/>
    </w:rPr>
  </w:style>
  <w:style w:type="character" w:customStyle="1" w:styleId="BalloonTextChar">
    <w:name w:val="Balloon Text Char"/>
    <w:link w:val="BalloonText"/>
    <w:uiPriority w:val="99"/>
    <w:semiHidden/>
    <w:rsid w:val="003E7957"/>
    <w:rPr>
      <w:rFonts w:ascii="Tahoma" w:hAnsi="Tahoma" w:cs="Tahoma"/>
      <w:sz w:val="16"/>
      <w:szCs w:val="16"/>
      <w:lang w:eastAsia="ar-SA"/>
    </w:rPr>
  </w:style>
  <w:style w:type="character" w:styleId="CommentReference">
    <w:name w:val="annotation reference"/>
    <w:uiPriority w:val="99"/>
    <w:semiHidden/>
    <w:unhideWhenUsed/>
    <w:rsid w:val="003E7957"/>
    <w:rPr>
      <w:sz w:val="16"/>
      <w:szCs w:val="16"/>
    </w:rPr>
  </w:style>
  <w:style w:type="paragraph" w:styleId="CommentText">
    <w:name w:val="annotation text"/>
    <w:basedOn w:val="Normal"/>
    <w:link w:val="CommentTextChar"/>
    <w:uiPriority w:val="99"/>
    <w:semiHidden/>
    <w:unhideWhenUsed/>
    <w:rsid w:val="003E7957"/>
    <w:rPr>
      <w:sz w:val="20"/>
      <w:szCs w:val="20"/>
    </w:rPr>
  </w:style>
  <w:style w:type="character" w:customStyle="1" w:styleId="CommentTextChar">
    <w:name w:val="Comment Text Char"/>
    <w:link w:val="CommentText"/>
    <w:uiPriority w:val="99"/>
    <w:semiHidden/>
    <w:rsid w:val="003E7957"/>
    <w:rPr>
      <w:rFonts w:cs="Calibri"/>
      <w:lang w:eastAsia="ar-SA"/>
    </w:rPr>
  </w:style>
  <w:style w:type="paragraph" w:styleId="CommentSubject">
    <w:name w:val="annotation subject"/>
    <w:basedOn w:val="CommentText"/>
    <w:next w:val="CommentText"/>
    <w:link w:val="CommentSubjectChar"/>
    <w:uiPriority w:val="99"/>
    <w:semiHidden/>
    <w:unhideWhenUsed/>
    <w:rsid w:val="003E7957"/>
    <w:rPr>
      <w:b/>
      <w:bCs/>
    </w:rPr>
  </w:style>
  <w:style w:type="character" w:customStyle="1" w:styleId="CommentSubjectChar">
    <w:name w:val="Comment Subject Char"/>
    <w:link w:val="CommentSubject"/>
    <w:uiPriority w:val="99"/>
    <w:semiHidden/>
    <w:rsid w:val="003E7957"/>
    <w:rPr>
      <w:rFonts w:cs="Calibri"/>
      <w:b/>
      <w:bCs/>
      <w:lang w:eastAsia="ar-SA"/>
    </w:rPr>
  </w:style>
  <w:style w:type="paragraph" w:customStyle="1" w:styleId="ColorfulList-Accent11">
    <w:name w:val="Colorful List - Accent 11"/>
    <w:basedOn w:val="Normal"/>
    <w:uiPriority w:val="72"/>
    <w:qFormat/>
    <w:rsid w:val="00D21192"/>
    <w:pPr>
      <w:ind w:left="720"/>
    </w:pPr>
  </w:style>
  <w:style w:type="paragraph" w:styleId="Header">
    <w:name w:val="header"/>
    <w:basedOn w:val="Normal"/>
    <w:link w:val="HeaderChar"/>
    <w:uiPriority w:val="99"/>
    <w:unhideWhenUsed/>
    <w:rsid w:val="00923D75"/>
    <w:pPr>
      <w:tabs>
        <w:tab w:val="center" w:pos="4680"/>
        <w:tab w:val="right" w:pos="9360"/>
      </w:tabs>
    </w:pPr>
  </w:style>
  <w:style w:type="character" w:customStyle="1" w:styleId="HeaderChar">
    <w:name w:val="Header Char"/>
    <w:basedOn w:val="DefaultParagraphFont"/>
    <w:link w:val="Header"/>
    <w:uiPriority w:val="99"/>
    <w:rsid w:val="00923D75"/>
    <w:rPr>
      <w:rFonts w:cs="Calibri"/>
      <w:sz w:val="24"/>
      <w:szCs w:val="24"/>
      <w:lang w:eastAsia="ar-SA"/>
    </w:rPr>
  </w:style>
  <w:style w:type="paragraph" w:styleId="Footer">
    <w:name w:val="footer"/>
    <w:basedOn w:val="Normal"/>
    <w:link w:val="FooterChar"/>
    <w:uiPriority w:val="99"/>
    <w:unhideWhenUsed/>
    <w:rsid w:val="00923D75"/>
    <w:pPr>
      <w:tabs>
        <w:tab w:val="center" w:pos="4680"/>
        <w:tab w:val="right" w:pos="9360"/>
      </w:tabs>
    </w:pPr>
  </w:style>
  <w:style w:type="character" w:customStyle="1" w:styleId="FooterChar">
    <w:name w:val="Footer Char"/>
    <w:basedOn w:val="DefaultParagraphFont"/>
    <w:link w:val="Footer"/>
    <w:uiPriority w:val="99"/>
    <w:rsid w:val="00923D75"/>
    <w:rPr>
      <w:rFonts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50669">
      <w:bodyDiv w:val="1"/>
      <w:marLeft w:val="0"/>
      <w:marRight w:val="0"/>
      <w:marTop w:val="0"/>
      <w:marBottom w:val="0"/>
      <w:divBdr>
        <w:top w:val="none" w:sz="0" w:space="0" w:color="auto"/>
        <w:left w:val="none" w:sz="0" w:space="0" w:color="auto"/>
        <w:bottom w:val="none" w:sz="0" w:space="0" w:color="auto"/>
        <w:right w:val="none" w:sz="0" w:space="0" w:color="auto"/>
      </w:divBdr>
    </w:div>
    <w:div w:id="1695425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20/10/relationships/intelligence" Target="intelligence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2806E-582B-45E3-A143-8A8262CDB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2003</Words>
  <Characters>11419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
  <LinksUpToDate>false</LinksUpToDate>
  <CharactersWithSpaces>13396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subject/>
  <dc:creator>Teach231</dc:creator>
  <cp:keywords/>
  <dc:description/>
  <cp:lastModifiedBy>Microsoft account</cp:lastModifiedBy>
  <cp:revision>3</cp:revision>
  <cp:lastPrinted>2010-02-22T23:27:00Z</cp:lastPrinted>
  <dcterms:created xsi:type="dcterms:W3CDTF">2022-06-23T20:42:00Z</dcterms:created>
  <dcterms:modified xsi:type="dcterms:W3CDTF">2023-05-10T13:43:00Z</dcterms:modified>
</cp:coreProperties>
</file>